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66" w:rsidRDefault="00DE7066" w:rsidP="00DE7066">
      <w:pPr>
        <w:rPr>
          <w:rFonts w:ascii="Calibri Light" w:hAnsi="Calibri Light"/>
          <w:i/>
          <w:sz w:val="32"/>
          <w:szCs w:val="32"/>
        </w:rPr>
      </w:pPr>
      <w:r>
        <w:rPr>
          <w:rFonts w:ascii="Calibri Light" w:hAnsi="Calibri Light"/>
          <w:i/>
          <w:noProof/>
          <w:sz w:val="32"/>
          <w:szCs w:val="32"/>
          <w:lang w:eastAsia="fr-BE"/>
        </w:rPr>
        <w:drawing>
          <wp:inline distT="0" distB="0" distL="0" distR="0">
            <wp:extent cx="3090672" cy="545592"/>
            <wp:effectExtent l="19050" t="0" r="0" b="0"/>
            <wp:docPr id="1" name="Image 0" descr="STG-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G-LOGOTYPE.jpg"/>
                    <pic:cNvPicPr/>
                  </pic:nvPicPr>
                  <pic:blipFill>
                    <a:blip r:embed="rId5" cstate="print"/>
                    <a:stretch>
                      <a:fillRect/>
                    </a:stretch>
                  </pic:blipFill>
                  <pic:spPr>
                    <a:xfrm>
                      <a:off x="0" y="0"/>
                      <a:ext cx="3090672" cy="545592"/>
                    </a:xfrm>
                    <a:prstGeom prst="rect">
                      <a:avLst/>
                    </a:prstGeom>
                  </pic:spPr>
                </pic:pic>
              </a:graphicData>
            </a:graphic>
          </wp:inline>
        </w:drawing>
      </w:r>
    </w:p>
    <w:p w:rsidR="00DE7066" w:rsidRPr="00D87F83" w:rsidRDefault="00DE7066" w:rsidP="00DE7066">
      <w:pPr>
        <w:jc w:val="center"/>
        <w:rPr>
          <w:rFonts w:ascii="Calibri Light" w:hAnsi="Calibri Light"/>
          <w:i/>
          <w:sz w:val="32"/>
          <w:szCs w:val="32"/>
        </w:rPr>
      </w:pPr>
      <w:r w:rsidRPr="00D87F83">
        <w:rPr>
          <w:rFonts w:ascii="Calibri Light" w:hAnsi="Calibri Light"/>
          <w:i/>
          <w:sz w:val="32"/>
          <w:szCs w:val="32"/>
        </w:rPr>
        <w:t>Appel à projets éco-citoyens saint-gillois</w:t>
      </w:r>
      <w:r w:rsidR="00F2018A">
        <w:rPr>
          <w:rFonts w:ascii="Calibri Light" w:hAnsi="Calibri Light"/>
          <w:i/>
          <w:sz w:val="32"/>
          <w:szCs w:val="32"/>
        </w:rPr>
        <w:t xml:space="preserve"> 2020</w:t>
      </w:r>
    </w:p>
    <w:p w:rsidR="00DE7066" w:rsidRPr="00EA6FC2" w:rsidRDefault="00DE7066" w:rsidP="00DE7066">
      <w:pPr>
        <w:autoSpaceDE w:val="0"/>
        <w:autoSpaceDN w:val="0"/>
        <w:adjustRightInd w:val="0"/>
        <w:spacing w:after="0" w:line="240" w:lineRule="auto"/>
        <w:jc w:val="center"/>
        <w:rPr>
          <w:rFonts w:ascii="Calibri Light" w:hAnsi="Calibri Light" w:cs="Calibri"/>
          <w:b/>
          <w:strike/>
          <w:sz w:val="26"/>
          <w:szCs w:val="26"/>
        </w:rPr>
      </w:pPr>
    </w:p>
    <w:p w:rsidR="00DE7066" w:rsidRPr="00E23E4B" w:rsidRDefault="00DE7066" w:rsidP="00DE7066">
      <w:pPr>
        <w:autoSpaceDE w:val="0"/>
        <w:autoSpaceDN w:val="0"/>
        <w:adjustRightInd w:val="0"/>
        <w:spacing w:after="0" w:line="240" w:lineRule="auto"/>
        <w:rPr>
          <w:rFonts w:ascii="Calibri Light" w:hAnsi="Calibri Light"/>
          <w:caps/>
          <w:u w:val="single"/>
        </w:rPr>
      </w:pPr>
      <w:r w:rsidRPr="00E23E4B">
        <w:rPr>
          <w:rFonts w:ascii="Calibri Light" w:hAnsi="Calibri Light"/>
          <w:caps/>
          <w:u w:val="single"/>
        </w:rPr>
        <w:t xml:space="preserve">Article 1-  ORGANISATEUR </w:t>
      </w:r>
    </w:p>
    <w:p w:rsidR="00DE7066" w:rsidRPr="00E23E4B" w:rsidRDefault="00DE7066" w:rsidP="00DE7066">
      <w:pPr>
        <w:autoSpaceDE w:val="0"/>
        <w:autoSpaceDN w:val="0"/>
        <w:adjustRightInd w:val="0"/>
        <w:spacing w:after="0" w:line="240" w:lineRule="auto"/>
        <w:rPr>
          <w:rFonts w:ascii="Calibri Light" w:hAnsi="Calibri Light"/>
          <w:caps/>
          <w:u w:val="single"/>
        </w:rPr>
      </w:pPr>
    </w:p>
    <w:p w:rsidR="00DE7066" w:rsidRPr="00E23E4B" w:rsidRDefault="00DE7066" w:rsidP="00DE7066">
      <w:pPr>
        <w:autoSpaceDE w:val="0"/>
        <w:autoSpaceDN w:val="0"/>
        <w:adjustRightInd w:val="0"/>
        <w:spacing w:after="0" w:line="240" w:lineRule="auto"/>
        <w:rPr>
          <w:rFonts w:ascii="Calibri Light" w:hAnsi="Calibri Light"/>
        </w:rPr>
      </w:pPr>
      <w:r w:rsidRPr="00E23E4B">
        <w:rPr>
          <w:rFonts w:ascii="Calibri Light" w:hAnsi="Calibri Light"/>
        </w:rPr>
        <w:t xml:space="preserve">La commune de Saint-Gilles, 39 place Van </w:t>
      </w:r>
      <w:proofErr w:type="spellStart"/>
      <w:r w:rsidRPr="00E23E4B">
        <w:rPr>
          <w:rFonts w:ascii="Calibri Light" w:hAnsi="Calibri Light"/>
        </w:rPr>
        <w:t>Meenen</w:t>
      </w:r>
      <w:proofErr w:type="spellEnd"/>
      <w:r w:rsidRPr="00E23E4B">
        <w:rPr>
          <w:rFonts w:ascii="Calibri Light" w:hAnsi="Calibri Light"/>
        </w:rPr>
        <w:t>, 1060 Saint-Gilles représentée par son Collège des Bourgmestre et Echevins.</w:t>
      </w:r>
    </w:p>
    <w:p w:rsidR="00DE7066" w:rsidRPr="00E23E4B" w:rsidRDefault="00DE7066" w:rsidP="00DE7066">
      <w:pPr>
        <w:autoSpaceDE w:val="0"/>
        <w:autoSpaceDN w:val="0"/>
        <w:adjustRightInd w:val="0"/>
        <w:spacing w:after="0" w:line="240" w:lineRule="auto"/>
        <w:rPr>
          <w:rFonts w:ascii="Calibri Light" w:hAnsi="Calibri Light"/>
          <w:caps/>
          <w:u w:val="single"/>
        </w:rPr>
      </w:pPr>
    </w:p>
    <w:p w:rsidR="00DE7066" w:rsidRPr="00E23E4B" w:rsidRDefault="00DE7066" w:rsidP="00DE7066">
      <w:pPr>
        <w:autoSpaceDE w:val="0"/>
        <w:autoSpaceDN w:val="0"/>
        <w:adjustRightInd w:val="0"/>
        <w:spacing w:after="0" w:line="240" w:lineRule="auto"/>
        <w:rPr>
          <w:rFonts w:ascii="Calibri Light" w:hAnsi="Calibri Light"/>
          <w:caps/>
          <w:u w:val="single"/>
        </w:rPr>
      </w:pPr>
      <w:r w:rsidRPr="00E23E4B">
        <w:rPr>
          <w:rFonts w:ascii="Calibri Light" w:hAnsi="Calibri Light"/>
          <w:caps/>
          <w:u w:val="single"/>
        </w:rPr>
        <w:t>Article 2 - Champ d’application</w:t>
      </w:r>
    </w:p>
    <w:p w:rsidR="00E23E4B" w:rsidRPr="00E23E4B" w:rsidRDefault="00E23E4B" w:rsidP="00E23E4B">
      <w:pPr>
        <w:autoSpaceDE w:val="0"/>
        <w:autoSpaceDN w:val="0"/>
        <w:adjustRightInd w:val="0"/>
        <w:spacing w:after="0"/>
        <w:rPr>
          <w:rFonts w:ascii="Calibri Light" w:hAnsi="Calibri Light"/>
        </w:rPr>
      </w:pPr>
    </w:p>
    <w:p w:rsidR="00DE7066" w:rsidRPr="00E23E4B" w:rsidRDefault="00DE7066" w:rsidP="00DE7066">
      <w:pPr>
        <w:autoSpaceDE w:val="0"/>
        <w:autoSpaceDN w:val="0"/>
        <w:adjustRightInd w:val="0"/>
        <w:rPr>
          <w:rFonts w:ascii="Calibri Light" w:hAnsi="Calibri Light"/>
        </w:rPr>
      </w:pPr>
      <w:r w:rsidRPr="00E23E4B">
        <w:rPr>
          <w:rFonts w:ascii="Calibri Light" w:hAnsi="Calibri Light"/>
        </w:rPr>
        <w:t>Paragraphe 1)</w:t>
      </w:r>
    </w:p>
    <w:p w:rsidR="00DE7066" w:rsidRDefault="00EA6FC2" w:rsidP="00E30558">
      <w:pPr>
        <w:autoSpaceDE w:val="0"/>
        <w:autoSpaceDN w:val="0"/>
        <w:adjustRightInd w:val="0"/>
        <w:spacing w:line="240" w:lineRule="auto"/>
        <w:rPr>
          <w:rFonts w:ascii="Calibri Light" w:eastAsia="Calibri" w:hAnsi="Calibri Light" w:cs="Times New Roman"/>
        </w:rPr>
      </w:pPr>
      <w:r>
        <w:rPr>
          <w:rFonts w:ascii="Calibri Light" w:eastAsia="Calibri" w:hAnsi="Calibri Light" w:cs="Times New Roman"/>
        </w:rPr>
        <w:t>Le présent appel à projets</w:t>
      </w:r>
      <w:r w:rsidR="00DE7066" w:rsidRPr="00E23E4B">
        <w:rPr>
          <w:rFonts w:ascii="Calibri Light" w:eastAsia="Calibri" w:hAnsi="Calibri Light" w:cs="Times New Roman"/>
        </w:rPr>
        <w:t xml:space="preserve"> s’applique aux subventions financières versées dans le cadre de l’appel à projets </w:t>
      </w:r>
      <w:r w:rsidR="002254E8">
        <w:rPr>
          <w:rFonts w:ascii="Calibri Light" w:eastAsia="Calibri" w:hAnsi="Calibri Light" w:cs="Times New Roman"/>
        </w:rPr>
        <w:t>«é</w:t>
      </w:r>
      <w:r w:rsidR="00E30558">
        <w:rPr>
          <w:rFonts w:ascii="Calibri Light" w:eastAsia="Calibri" w:hAnsi="Calibri Light" w:cs="Times New Roman"/>
        </w:rPr>
        <w:t>co-</w:t>
      </w:r>
      <w:r w:rsidR="00DE7066" w:rsidRPr="00E23E4B">
        <w:rPr>
          <w:rFonts w:ascii="Calibri Light" w:eastAsia="Calibri" w:hAnsi="Calibri Light" w:cs="Times New Roman"/>
        </w:rPr>
        <w:t>citoyens saint-gillois</w:t>
      </w:r>
      <w:r w:rsidR="002254E8">
        <w:rPr>
          <w:rFonts w:ascii="Calibri Light" w:eastAsia="Calibri" w:hAnsi="Calibri Light" w:cs="Times New Roman"/>
        </w:rPr>
        <w:t> »</w:t>
      </w:r>
      <w:r w:rsidR="00DE7066" w:rsidRPr="00E23E4B">
        <w:rPr>
          <w:rFonts w:ascii="Calibri Light" w:eastAsia="Calibri" w:hAnsi="Calibri Light" w:cs="Times New Roman"/>
        </w:rPr>
        <w:t xml:space="preserve"> aux as</w:t>
      </w:r>
      <w:r w:rsidR="008533C7">
        <w:rPr>
          <w:rFonts w:ascii="Calibri Light" w:eastAsia="Calibri" w:hAnsi="Calibri Light" w:cs="Times New Roman"/>
        </w:rPr>
        <w:t xml:space="preserve">sociations, personnes </w:t>
      </w:r>
      <w:r w:rsidR="008533C7" w:rsidRPr="008533C7">
        <w:rPr>
          <w:rFonts w:ascii="Calibri Light" w:eastAsia="Calibri" w:hAnsi="Calibri Light" w:cs="Times New Roman"/>
        </w:rPr>
        <w:t>physiques</w:t>
      </w:r>
      <w:r w:rsidR="00DE7066" w:rsidRPr="008533C7">
        <w:rPr>
          <w:rFonts w:ascii="Calibri Light" w:eastAsia="Calibri" w:hAnsi="Calibri Light" w:cs="Times New Roman"/>
        </w:rPr>
        <w:t>,</w:t>
      </w:r>
      <w:r w:rsidR="008533C7" w:rsidRPr="008533C7">
        <w:rPr>
          <w:rFonts w:ascii="Calibri Light" w:eastAsia="Calibri" w:hAnsi="Calibri Light" w:cs="Times New Roman"/>
        </w:rPr>
        <w:t xml:space="preserve"> écoles</w:t>
      </w:r>
      <w:r w:rsidR="00DE7066" w:rsidRPr="008533C7">
        <w:rPr>
          <w:rFonts w:ascii="Calibri Light" w:eastAsia="Calibri" w:hAnsi="Calibri Light" w:cs="Times New Roman"/>
        </w:rPr>
        <w:t xml:space="preserve"> sélectionnées</w:t>
      </w:r>
      <w:r w:rsidR="00DE7066" w:rsidRPr="00E23E4B">
        <w:rPr>
          <w:rFonts w:ascii="Calibri Light" w:eastAsia="Calibri" w:hAnsi="Calibri Light" w:cs="Times New Roman"/>
        </w:rPr>
        <w:t xml:space="preserve"> par la commune de Saint-Gilles. Il fixe les conditions générales et les modalités d’attribution des subventions communales.</w:t>
      </w:r>
    </w:p>
    <w:p w:rsidR="00EA6FC2" w:rsidRPr="00E23E4B" w:rsidRDefault="00EA6FC2" w:rsidP="00E30558">
      <w:pPr>
        <w:autoSpaceDE w:val="0"/>
        <w:autoSpaceDN w:val="0"/>
        <w:adjustRightInd w:val="0"/>
        <w:spacing w:line="240" w:lineRule="auto"/>
        <w:rPr>
          <w:rFonts w:ascii="Calibri Light" w:eastAsia="Calibri" w:hAnsi="Calibri Light" w:cs="Times New Roman"/>
        </w:rPr>
      </w:pPr>
      <w:r>
        <w:rPr>
          <w:rFonts w:ascii="Calibri Light" w:eastAsia="Calibri" w:hAnsi="Calibri Light" w:cs="Times New Roman"/>
        </w:rPr>
        <w:t>Le présent appel à projets est soumis aux dispositions du règlement du 19 décembre 2019 relatif à l’attribution et à l’utilisation des subventions communales (</w:t>
      </w:r>
      <w:hyperlink r:id="rId6" w:history="1">
        <w:r>
          <w:rPr>
            <w:rStyle w:val="Lienhypertexte"/>
          </w:rPr>
          <w:t>https://stgillis.brussels/wp-content/uploads//2020/01/SUBVENTIONS-COMMUNALES-adopt%C3%A9_le_19122019.pdf</w:t>
        </w:r>
      </w:hyperlink>
      <w:r>
        <w:t>)</w:t>
      </w:r>
    </w:p>
    <w:p w:rsidR="00DE7066" w:rsidRPr="00E23E4B" w:rsidRDefault="00DE7066" w:rsidP="00DE7066">
      <w:pPr>
        <w:autoSpaceDE w:val="0"/>
        <w:autoSpaceDN w:val="0"/>
        <w:adjustRightInd w:val="0"/>
        <w:spacing w:after="120" w:line="240" w:lineRule="auto"/>
        <w:rPr>
          <w:rFonts w:ascii="Calibri Light" w:hAnsi="Calibri Light" w:cs="Calibri"/>
        </w:rPr>
      </w:pPr>
      <w:r w:rsidRPr="00E23E4B">
        <w:rPr>
          <w:rFonts w:ascii="Calibri Light" w:hAnsi="Calibri Light" w:cs="Calibri"/>
        </w:rPr>
        <w:t>Paragraphe 2)</w:t>
      </w:r>
    </w:p>
    <w:p w:rsidR="00DE7066" w:rsidRPr="00E23E4B" w:rsidRDefault="00DE7066" w:rsidP="00DE7066">
      <w:pPr>
        <w:autoSpaceDE w:val="0"/>
        <w:autoSpaceDN w:val="0"/>
        <w:adjustRightInd w:val="0"/>
        <w:spacing w:after="0" w:line="240" w:lineRule="auto"/>
        <w:rPr>
          <w:rFonts w:ascii="Calibri Light" w:hAnsi="Calibri Light" w:cs="Calibri"/>
        </w:rPr>
      </w:pPr>
      <w:r w:rsidRPr="00E23E4B">
        <w:rPr>
          <w:rFonts w:ascii="Calibri Light" w:hAnsi="Calibri Light" w:cs="Calibri"/>
        </w:rPr>
        <w:t>Le candidat pourra être :</w:t>
      </w:r>
      <w:r w:rsidRPr="00E23E4B">
        <w:rPr>
          <w:rFonts w:ascii="Calibri Light" w:eastAsia="Calibri" w:hAnsi="Calibri Light" w:cs="Times New Roman"/>
          <w:highlight w:val="yellow"/>
        </w:rPr>
        <w:t xml:space="preserve"> </w:t>
      </w:r>
    </w:p>
    <w:p w:rsidR="00E23E4B" w:rsidRDefault="00DE7066" w:rsidP="00E23E4B">
      <w:pPr>
        <w:pStyle w:val="Paragraphedeliste"/>
        <w:numPr>
          <w:ilvl w:val="0"/>
          <w:numId w:val="2"/>
        </w:numPr>
        <w:autoSpaceDE w:val="0"/>
        <w:autoSpaceDN w:val="0"/>
        <w:adjustRightInd w:val="0"/>
        <w:spacing w:after="0" w:line="240" w:lineRule="auto"/>
        <w:rPr>
          <w:rFonts w:ascii="Calibri Light" w:hAnsi="Calibri Light" w:cs="Calibri"/>
        </w:rPr>
      </w:pPr>
      <w:r w:rsidRPr="00E23E4B">
        <w:rPr>
          <w:rFonts w:ascii="Calibri Light" w:hAnsi="Calibri Light" w:cs="Calibri"/>
        </w:rPr>
        <w:t xml:space="preserve">Un groupe de </w:t>
      </w:r>
      <w:r w:rsidR="00564C1E" w:rsidRPr="00E23E4B">
        <w:rPr>
          <w:rFonts w:ascii="Calibri Light" w:hAnsi="Calibri Light" w:cs="Calibri"/>
        </w:rPr>
        <w:t xml:space="preserve">minimum </w:t>
      </w:r>
      <w:r w:rsidR="004D6EDD">
        <w:rPr>
          <w:rFonts w:ascii="Calibri Light" w:hAnsi="Calibri Light" w:cs="Calibri"/>
        </w:rPr>
        <w:t xml:space="preserve">3 </w:t>
      </w:r>
      <w:r w:rsidRPr="00E23E4B">
        <w:rPr>
          <w:rFonts w:ascii="Calibri Light" w:hAnsi="Calibri Light" w:cs="Calibri"/>
        </w:rPr>
        <w:t xml:space="preserve">personnes (voisins, amis, </w:t>
      </w:r>
      <w:r w:rsidR="00103645" w:rsidRPr="00E23E4B">
        <w:rPr>
          <w:rFonts w:ascii="Calibri Light" w:hAnsi="Calibri Light" w:cs="Calibri"/>
        </w:rPr>
        <w:t>collègues,</w:t>
      </w:r>
      <w:r w:rsidRPr="00E23E4B">
        <w:rPr>
          <w:rFonts w:ascii="Calibri Light" w:hAnsi="Calibri Light" w:cs="Calibri"/>
        </w:rPr>
        <w:t>)</w:t>
      </w:r>
      <w:r w:rsidR="00564C1E" w:rsidRPr="00E23E4B">
        <w:rPr>
          <w:rFonts w:ascii="Calibri Light" w:hAnsi="Calibri Light" w:cs="Calibri"/>
        </w:rPr>
        <w:t xml:space="preserve"> dont une au moins</w:t>
      </w:r>
      <w:r w:rsidR="00062795">
        <w:rPr>
          <w:rFonts w:ascii="Calibri Light" w:hAnsi="Calibri Light" w:cs="Calibri"/>
        </w:rPr>
        <w:t xml:space="preserve"> est saint-gillois,</w:t>
      </w:r>
      <w:r w:rsidR="00564C1E" w:rsidRPr="00E23E4B">
        <w:rPr>
          <w:rFonts w:ascii="Calibri Light" w:hAnsi="Calibri Light" w:cs="Calibri"/>
        </w:rPr>
        <w:t xml:space="preserve"> a plus de 18 ans</w:t>
      </w:r>
      <w:r w:rsidR="00103645">
        <w:rPr>
          <w:rFonts w:ascii="Calibri Light" w:hAnsi="Calibri Light" w:cs="Calibri"/>
        </w:rPr>
        <w:t xml:space="preserve"> et porte le projet</w:t>
      </w:r>
    </w:p>
    <w:p w:rsidR="00E23E4B" w:rsidRDefault="00DE7066" w:rsidP="00E23E4B">
      <w:pPr>
        <w:pStyle w:val="Paragraphedeliste"/>
        <w:numPr>
          <w:ilvl w:val="0"/>
          <w:numId w:val="2"/>
        </w:numPr>
        <w:autoSpaceDE w:val="0"/>
        <w:autoSpaceDN w:val="0"/>
        <w:adjustRightInd w:val="0"/>
        <w:spacing w:after="0" w:line="240" w:lineRule="auto"/>
        <w:rPr>
          <w:rFonts w:ascii="Calibri Light" w:hAnsi="Calibri Light" w:cs="Calibri"/>
        </w:rPr>
      </w:pPr>
      <w:r w:rsidRPr="00E23E4B">
        <w:rPr>
          <w:rFonts w:ascii="Calibri Light" w:hAnsi="Calibri Light" w:cs="Calibri"/>
        </w:rPr>
        <w:t xml:space="preserve">Un comité d’habitants ou d’usagers de la commune </w:t>
      </w:r>
    </w:p>
    <w:p w:rsidR="00E23E4B" w:rsidRDefault="00DE7066" w:rsidP="00E23E4B">
      <w:pPr>
        <w:pStyle w:val="Paragraphedeliste"/>
        <w:numPr>
          <w:ilvl w:val="0"/>
          <w:numId w:val="2"/>
        </w:numPr>
        <w:autoSpaceDE w:val="0"/>
        <w:autoSpaceDN w:val="0"/>
        <w:adjustRightInd w:val="0"/>
        <w:spacing w:after="0" w:line="240" w:lineRule="auto"/>
        <w:rPr>
          <w:rFonts w:ascii="Calibri Light" w:hAnsi="Calibri Light" w:cs="Calibri"/>
        </w:rPr>
      </w:pPr>
      <w:r w:rsidRPr="00E23E4B">
        <w:rPr>
          <w:rFonts w:ascii="Calibri Light" w:hAnsi="Calibri Light" w:cs="Calibri"/>
        </w:rPr>
        <w:t>Une association (</w:t>
      </w:r>
      <w:proofErr w:type="spellStart"/>
      <w:r w:rsidRPr="00E23E4B">
        <w:rPr>
          <w:rFonts w:ascii="Calibri Light" w:hAnsi="Calibri Light" w:cs="Calibri"/>
        </w:rPr>
        <w:t>asbl</w:t>
      </w:r>
      <w:proofErr w:type="spellEnd"/>
      <w:r w:rsidRPr="00E23E4B">
        <w:rPr>
          <w:rFonts w:ascii="Calibri Light" w:hAnsi="Calibri Light" w:cs="Calibri"/>
        </w:rPr>
        <w:t xml:space="preserve"> ou association de fait)</w:t>
      </w:r>
      <w:r w:rsidR="00062795">
        <w:rPr>
          <w:rFonts w:ascii="Calibri Light" w:hAnsi="Calibri Light" w:cs="Calibri"/>
        </w:rPr>
        <w:t xml:space="preserve"> dont le siège ou un bureau est à Saint-Gilles</w:t>
      </w:r>
    </w:p>
    <w:p w:rsidR="00DE7066" w:rsidRDefault="00DE7066" w:rsidP="000E5A91">
      <w:pPr>
        <w:pStyle w:val="Paragraphedeliste"/>
        <w:numPr>
          <w:ilvl w:val="0"/>
          <w:numId w:val="2"/>
        </w:numPr>
        <w:autoSpaceDE w:val="0"/>
        <w:autoSpaceDN w:val="0"/>
        <w:adjustRightInd w:val="0"/>
        <w:spacing w:after="0" w:line="240" w:lineRule="auto"/>
        <w:rPr>
          <w:rFonts w:ascii="Calibri Light" w:hAnsi="Calibri Light" w:cs="Calibri"/>
        </w:rPr>
      </w:pPr>
      <w:r w:rsidRPr="008533C7">
        <w:rPr>
          <w:rFonts w:ascii="Calibri Light" w:hAnsi="Calibri Light" w:cs="Calibri"/>
        </w:rPr>
        <w:t xml:space="preserve">Une école </w:t>
      </w:r>
    </w:p>
    <w:p w:rsidR="00EA6FC2" w:rsidRDefault="00EA6FC2" w:rsidP="00EA6FC2">
      <w:pPr>
        <w:autoSpaceDE w:val="0"/>
        <w:autoSpaceDN w:val="0"/>
        <w:adjustRightInd w:val="0"/>
        <w:spacing w:after="0" w:line="240" w:lineRule="auto"/>
        <w:rPr>
          <w:rFonts w:ascii="Calibri Light" w:hAnsi="Calibri Light" w:cs="Calibri"/>
        </w:rPr>
      </w:pPr>
    </w:p>
    <w:p w:rsidR="00EA6FC2" w:rsidRPr="00EA6FC2" w:rsidRDefault="00EA6FC2" w:rsidP="00EA6FC2">
      <w:pPr>
        <w:autoSpaceDE w:val="0"/>
        <w:autoSpaceDN w:val="0"/>
        <w:adjustRightInd w:val="0"/>
        <w:spacing w:after="0" w:line="240" w:lineRule="auto"/>
        <w:rPr>
          <w:rFonts w:ascii="Calibri Light" w:hAnsi="Calibri Light" w:cs="Calibri"/>
        </w:rPr>
      </w:pPr>
      <w:r>
        <w:rPr>
          <w:rFonts w:ascii="Calibri Light" w:hAnsi="Calibri Light" w:cs="Calibri"/>
        </w:rPr>
        <w:t>Seuls des projets présentés par des personnes physiques ou morales poursuivant un but désintéressé seront déclarés recevables.</w:t>
      </w:r>
    </w:p>
    <w:p w:rsidR="00564C1E" w:rsidRPr="00E23E4B" w:rsidRDefault="00564C1E" w:rsidP="00564C1E">
      <w:pPr>
        <w:pStyle w:val="Paragraphedeliste"/>
        <w:autoSpaceDE w:val="0"/>
        <w:autoSpaceDN w:val="0"/>
        <w:adjustRightInd w:val="0"/>
        <w:spacing w:after="0" w:line="240" w:lineRule="auto"/>
        <w:rPr>
          <w:rFonts w:ascii="Calibri Light" w:hAnsi="Calibri Light"/>
          <w:caps/>
          <w:u w:val="single"/>
        </w:rPr>
      </w:pPr>
    </w:p>
    <w:p w:rsidR="00DE7066" w:rsidRPr="00E23E4B" w:rsidRDefault="00DE7066" w:rsidP="00DE7066">
      <w:pPr>
        <w:autoSpaceDE w:val="0"/>
        <w:autoSpaceDN w:val="0"/>
        <w:adjustRightInd w:val="0"/>
        <w:spacing w:after="0" w:line="240" w:lineRule="auto"/>
        <w:rPr>
          <w:rFonts w:ascii="Calibri Light" w:hAnsi="Calibri Light"/>
          <w:caps/>
          <w:u w:val="single"/>
        </w:rPr>
      </w:pPr>
      <w:r w:rsidRPr="00E23E4B">
        <w:rPr>
          <w:rFonts w:ascii="Calibri Light" w:hAnsi="Calibri Light"/>
          <w:caps/>
          <w:u w:val="single"/>
        </w:rPr>
        <w:t>ARTICLE 3 - Objectifs </w:t>
      </w:r>
    </w:p>
    <w:p w:rsidR="00DE7066" w:rsidRPr="00E23E4B" w:rsidRDefault="00DE7066" w:rsidP="00DE7066">
      <w:pPr>
        <w:autoSpaceDE w:val="0"/>
        <w:autoSpaceDN w:val="0"/>
        <w:adjustRightInd w:val="0"/>
        <w:spacing w:after="0" w:line="240" w:lineRule="auto"/>
        <w:rPr>
          <w:rFonts w:ascii="Calibri Light" w:hAnsi="Calibri Light"/>
          <w:caps/>
          <w:u w:val="single"/>
        </w:rPr>
      </w:pPr>
    </w:p>
    <w:p w:rsidR="00DE7066" w:rsidRDefault="00DE7066" w:rsidP="00DE7066">
      <w:pPr>
        <w:autoSpaceDE w:val="0"/>
        <w:autoSpaceDN w:val="0"/>
        <w:adjustRightInd w:val="0"/>
        <w:spacing w:after="0" w:line="240" w:lineRule="auto"/>
        <w:rPr>
          <w:rFonts w:ascii="Calibri Light" w:hAnsi="Calibri Light" w:cs="Calibri"/>
        </w:rPr>
      </w:pPr>
      <w:r w:rsidRPr="00E23E4B">
        <w:rPr>
          <w:rFonts w:ascii="Calibri Light" w:hAnsi="Calibri Light" w:cs="Calibri"/>
        </w:rPr>
        <w:t xml:space="preserve">Les projets présentés devront au minimum viser à améliorer la cohésion sociale et préserver </w:t>
      </w:r>
      <w:r w:rsidRPr="00DA4B65">
        <w:rPr>
          <w:rFonts w:ascii="Calibri Light" w:hAnsi="Calibri Light" w:cs="Calibri"/>
        </w:rPr>
        <w:t>l’environnement</w:t>
      </w:r>
      <w:r w:rsidR="000C3394">
        <w:rPr>
          <w:rFonts w:ascii="Calibri Light" w:hAnsi="Calibri Light" w:cs="Calibri"/>
        </w:rPr>
        <w:t xml:space="preserve"> à une échelle locale, avec comme thème central « le climat ».</w:t>
      </w:r>
      <w:r w:rsidR="002254E8" w:rsidRPr="00DA4B65">
        <w:rPr>
          <w:rFonts w:ascii="Calibri Light" w:hAnsi="Calibri Light" w:cs="Calibri"/>
        </w:rPr>
        <w:t xml:space="preserve"> </w:t>
      </w:r>
      <w:r w:rsidR="002254E8" w:rsidRPr="00DA4B65">
        <w:rPr>
          <w:rFonts w:ascii="Calibri Light" w:hAnsi="Calibri Light" w:cs="Calibri"/>
          <w:b/>
        </w:rPr>
        <w:t xml:space="preserve"> </w:t>
      </w:r>
      <w:r w:rsidR="002254E8" w:rsidRPr="00DA4B65">
        <w:rPr>
          <w:rFonts w:ascii="Calibri Light" w:hAnsi="Calibri Light" w:cs="Calibri"/>
        </w:rPr>
        <w:t>Ils seront de préférence innovants, participatifs, viseront à améliorer la qualité de vie et pourront intégrer des aspects culturels, didactiques ou autres.</w:t>
      </w:r>
    </w:p>
    <w:p w:rsidR="009C370D" w:rsidRDefault="009C370D" w:rsidP="00DE7066">
      <w:pPr>
        <w:autoSpaceDE w:val="0"/>
        <w:autoSpaceDN w:val="0"/>
        <w:adjustRightInd w:val="0"/>
        <w:spacing w:after="0" w:line="240" w:lineRule="auto"/>
        <w:rPr>
          <w:rFonts w:ascii="Calibri Light" w:hAnsi="Calibri Light" w:cs="Calibri"/>
        </w:rPr>
      </w:pPr>
    </w:p>
    <w:p w:rsidR="009C370D" w:rsidRDefault="009C370D" w:rsidP="00DE7066">
      <w:pPr>
        <w:autoSpaceDE w:val="0"/>
        <w:autoSpaceDN w:val="0"/>
        <w:adjustRightInd w:val="0"/>
        <w:spacing w:after="0" w:line="240" w:lineRule="auto"/>
        <w:rPr>
          <w:rFonts w:ascii="Calibri Light" w:hAnsi="Calibri Light" w:cs="Calibri"/>
          <w:b/>
        </w:rPr>
      </w:pPr>
      <w:r w:rsidRPr="00E23E4B">
        <w:rPr>
          <w:rFonts w:ascii="Calibri Light" w:eastAsia="Calibri" w:hAnsi="Calibri Light" w:cs="Arial"/>
        </w:rPr>
        <w:t>L’activité doit se dérouler sur le territoire de la commune de Saint-Gilles</w:t>
      </w:r>
      <w:r>
        <w:rPr>
          <w:rFonts w:ascii="Calibri Light" w:eastAsia="Calibri" w:hAnsi="Calibri Light" w:cs="Arial"/>
        </w:rPr>
        <w:t>.</w:t>
      </w:r>
    </w:p>
    <w:p w:rsidR="002254E8" w:rsidRPr="00E23E4B" w:rsidRDefault="002254E8" w:rsidP="00DE7066">
      <w:pPr>
        <w:autoSpaceDE w:val="0"/>
        <w:autoSpaceDN w:val="0"/>
        <w:adjustRightInd w:val="0"/>
        <w:spacing w:after="0" w:line="240" w:lineRule="auto"/>
        <w:rPr>
          <w:rFonts w:ascii="Calibri Light" w:hAnsi="Calibri Light"/>
          <w:caps/>
          <w:u w:val="single"/>
        </w:rPr>
      </w:pPr>
    </w:p>
    <w:p w:rsidR="00DE7066" w:rsidRPr="00E23E4B" w:rsidRDefault="00DE7066" w:rsidP="00DE7066">
      <w:pPr>
        <w:autoSpaceDE w:val="0"/>
        <w:autoSpaceDN w:val="0"/>
        <w:adjustRightInd w:val="0"/>
        <w:spacing w:after="0" w:line="240" w:lineRule="auto"/>
        <w:rPr>
          <w:rFonts w:ascii="Calibri Light" w:hAnsi="Calibri Light" w:cs="Calibri"/>
          <w:u w:val="single"/>
        </w:rPr>
      </w:pPr>
      <w:r w:rsidRPr="00E23E4B">
        <w:rPr>
          <w:rFonts w:ascii="Calibri Light" w:hAnsi="Calibri Light" w:cs="Calibri"/>
          <w:u w:val="single"/>
        </w:rPr>
        <w:t>ARTICLE 4 – PARTICIPATION</w:t>
      </w:r>
    </w:p>
    <w:p w:rsidR="00DE7066" w:rsidRPr="00E23E4B" w:rsidRDefault="00DE7066" w:rsidP="00DE7066">
      <w:pPr>
        <w:autoSpaceDE w:val="0"/>
        <w:autoSpaceDN w:val="0"/>
        <w:adjustRightInd w:val="0"/>
        <w:spacing w:after="0" w:line="240" w:lineRule="auto"/>
        <w:rPr>
          <w:rFonts w:ascii="Calibri Light" w:hAnsi="Calibri Light" w:cs="Calibri"/>
          <w:u w:val="single"/>
        </w:rPr>
      </w:pPr>
    </w:p>
    <w:p w:rsidR="00DE7066" w:rsidRPr="00E23E4B" w:rsidRDefault="00DE7066" w:rsidP="00DE7066">
      <w:pPr>
        <w:autoSpaceDE w:val="0"/>
        <w:autoSpaceDN w:val="0"/>
        <w:adjustRightInd w:val="0"/>
        <w:spacing w:after="0" w:line="240" w:lineRule="auto"/>
        <w:rPr>
          <w:rFonts w:ascii="Calibri Light" w:hAnsi="Calibri Light" w:cs="Calibri"/>
        </w:rPr>
      </w:pPr>
      <w:r w:rsidRPr="00E23E4B">
        <w:rPr>
          <w:rFonts w:ascii="Calibri Light" w:hAnsi="Calibri Light" w:cs="Calibri"/>
        </w:rPr>
        <w:t xml:space="preserve">La participation à cet appel à projets est gratuite et est ouverte à toute personne ou association au sens de l’article 2 §2 souhaitant concourir, à l’exception des membres du jury et de leur famille et du personnel communal ayant participé à la conception, à la réalisation ou à la gestion de l’appel. </w:t>
      </w:r>
    </w:p>
    <w:p w:rsidR="00DE7066" w:rsidRPr="00E23E4B" w:rsidRDefault="00DE7066" w:rsidP="00DE7066">
      <w:pPr>
        <w:autoSpaceDE w:val="0"/>
        <w:autoSpaceDN w:val="0"/>
        <w:adjustRightInd w:val="0"/>
        <w:spacing w:after="0" w:line="240" w:lineRule="auto"/>
        <w:rPr>
          <w:rFonts w:ascii="Calibri Light" w:hAnsi="Calibri Light" w:cs="Calibri"/>
        </w:rPr>
      </w:pPr>
    </w:p>
    <w:p w:rsidR="00DE7066" w:rsidRPr="00E23E4B" w:rsidRDefault="007D69AB" w:rsidP="00DE7066">
      <w:pPr>
        <w:autoSpaceDE w:val="0"/>
        <w:autoSpaceDN w:val="0"/>
        <w:adjustRightInd w:val="0"/>
        <w:spacing w:after="0" w:line="240" w:lineRule="auto"/>
        <w:rPr>
          <w:rFonts w:ascii="Calibri Light" w:hAnsi="Calibri Light" w:cs="Calibri"/>
        </w:rPr>
      </w:pPr>
      <w:r>
        <w:rPr>
          <w:rFonts w:ascii="Calibri Light" w:hAnsi="Calibri Light" w:cs="Calibri"/>
        </w:rPr>
        <w:lastRenderedPageBreak/>
        <w:t>Les projets qui ne respecteront pas les conditions énoncées par le présent appel à projets et par le règlement du 19 décembre 2019 ne seront pas recevables.</w:t>
      </w:r>
      <w:r w:rsidR="00DE7066" w:rsidRPr="00E23E4B">
        <w:rPr>
          <w:rFonts w:ascii="Calibri Light" w:hAnsi="Calibri Light" w:cs="Calibri"/>
        </w:rPr>
        <w:t xml:space="preserve"> </w:t>
      </w:r>
    </w:p>
    <w:p w:rsidR="00DE7066" w:rsidRPr="00E23E4B" w:rsidRDefault="00DE7066" w:rsidP="00DE7066">
      <w:pPr>
        <w:autoSpaceDE w:val="0"/>
        <w:autoSpaceDN w:val="0"/>
        <w:adjustRightInd w:val="0"/>
        <w:spacing w:after="0" w:line="240" w:lineRule="auto"/>
        <w:rPr>
          <w:rFonts w:ascii="Calibri Light" w:hAnsi="Calibri Light" w:cs="Calibri"/>
        </w:rPr>
      </w:pPr>
    </w:p>
    <w:p w:rsidR="00DE7066" w:rsidRPr="00E23E4B" w:rsidRDefault="00DE7066" w:rsidP="00DE7066">
      <w:pPr>
        <w:autoSpaceDE w:val="0"/>
        <w:autoSpaceDN w:val="0"/>
        <w:adjustRightInd w:val="0"/>
        <w:spacing w:after="0" w:line="240" w:lineRule="auto"/>
        <w:rPr>
          <w:rFonts w:ascii="Calibri Light" w:hAnsi="Calibri Light" w:cs="Calibri"/>
        </w:rPr>
      </w:pPr>
      <w:r w:rsidRPr="00E23E4B">
        <w:rPr>
          <w:rFonts w:ascii="Calibri Light" w:hAnsi="Calibri Light" w:cs="Calibri"/>
        </w:rPr>
        <w:t xml:space="preserve">L’organisateur s’engage à ne pas divulguer les informations données par les participants à des tierces personnes physiques ou morales. </w:t>
      </w:r>
    </w:p>
    <w:p w:rsidR="00DE7066" w:rsidRPr="00E23E4B" w:rsidRDefault="00DE7066" w:rsidP="00DE7066">
      <w:pPr>
        <w:autoSpaceDE w:val="0"/>
        <w:autoSpaceDN w:val="0"/>
        <w:adjustRightInd w:val="0"/>
        <w:spacing w:after="0" w:line="240" w:lineRule="auto"/>
        <w:rPr>
          <w:rFonts w:ascii="Calibri Light" w:hAnsi="Calibri Light" w:cs="Calibri"/>
          <w:u w:val="single"/>
        </w:rPr>
      </w:pPr>
    </w:p>
    <w:p w:rsidR="00DE7066" w:rsidRPr="00E23E4B" w:rsidRDefault="00DE7066" w:rsidP="00DE7066">
      <w:pPr>
        <w:autoSpaceDE w:val="0"/>
        <w:autoSpaceDN w:val="0"/>
        <w:adjustRightInd w:val="0"/>
        <w:spacing w:after="0" w:line="240" w:lineRule="auto"/>
        <w:rPr>
          <w:rFonts w:ascii="Calibri Light" w:hAnsi="Calibri Light" w:cs="Calibri"/>
          <w:u w:val="single"/>
        </w:rPr>
      </w:pPr>
      <w:r w:rsidRPr="00E23E4B">
        <w:rPr>
          <w:rFonts w:ascii="Calibri Light" w:hAnsi="Calibri Light" w:cs="Calibri"/>
          <w:u w:val="single"/>
        </w:rPr>
        <w:t>ARTICLE 5 - APPORT FINANCIER</w:t>
      </w:r>
    </w:p>
    <w:p w:rsidR="00DE7066" w:rsidRPr="00E23E4B" w:rsidRDefault="00DE7066" w:rsidP="00DE7066">
      <w:pPr>
        <w:autoSpaceDE w:val="0"/>
        <w:autoSpaceDN w:val="0"/>
        <w:adjustRightInd w:val="0"/>
        <w:spacing w:after="0" w:line="240" w:lineRule="auto"/>
        <w:rPr>
          <w:rFonts w:ascii="Calibri Light" w:hAnsi="Calibri Light" w:cs="Calibri"/>
          <w:u w:val="single"/>
        </w:rPr>
      </w:pPr>
    </w:p>
    <w:p w:rsidR="00DE7066" w:rsidRPr="00E23E4B" w:rsidRDefault="00DE7066" w:rsidP="00DE7066">
      <w:pPr>
        <w:pStyle w:val="Paragraphedeliste"/>
        <w:numPr>
          <w:ilvl w:val="0"/>
          <w:numId w:val="6"/>
        </w:numPr>
        <w:autoSpaceDE w:val="0"/>
        <w:autoSpaceDN w:val="0"/>
        <w:adjustRightInd w:val="0"/>
        <w:spacing w:after="0" w:line="240" w:lineRule="auto"/>
        <w:rPr>
          <w:rFonts w:ascii="Calibri Light" w:hAnsi="Calibri Light" w:cs="Calibri"/>
        </w:rPr>
      </w:pPr>
      <w:r w:rsidRPr="00E23E4B">
        <w:rPr>
          <w:rFonts w:ascii="Calibri Light" w:hAnsi="Calibri Light" w:cs="Calibri"/>
        </w:rPr>
        <w:t xml:space="preserve">Montant disponible </w:t>
      </w:r>
    </w:p>
    <w:p w:rsidR="00062795" w:rsidRDefault="00062795" w:rsidP="00062795">
      <w:pPr>
        <w:autoSpaceDE w:val="0"/>
        <w:autoSpaceDN w:val="0"/>
        <w:adjustRightInd w:val="0"/>
        <w:spacing w:after="0" w:line="240" w:lineRule="auto"/>
        <w:rPr>
          <w:rFonts w:ascii="Calibri Light" w:hAnsi="Calibri Light" w:cs="Calibri"/>
        </w:rPr>
      </w:pPr>
    </w:p>
    <w:p w:rsidR="00062795" w:rsidRPr="00062795" w:rsidRDefault="00062795" w:rsidP="00062795">
      <w:pPr>
        <w:autoSpaceDE w:val="0"/>
        <w:autoSpaceDN w:val="0"/>
        <w:adjustRightInd w:val="0"/>
        <w:spacing w:after="0" w:line="240" w:lineRule="auto"/>
        <w:rPr>
          <w:rFonts w:ascii="Calibri Light" w:hAnsi="Calibri Light" w:cs="Calibri"/>
        </w:rPr>
      </w:pPr>
      <w:r w:rsidRPr="00062795">
        <w:rPr>
          <w:rFonts w:ascii="Calibri Light" w:hAnsi="Calibri Light" w:cs="Calibri"/>
        </w:rPr>
        <w:t>Le montant total assigné aux projets sélectionnés dans le cadre du présent ap</w:t>
      </w:r>
      <w:r>
        <w:rPr>
          <w:rFonts w:ascii="Calibri Light" w:hAnsi="Calibri Light" w:cs="Calibri"/>
        </w:rPr>
        <w:t>pel à projets s’élève à 9.000</w:t>
      </w:r>
      <w:r w:rsidRPr="00062795">
        <w:rPr>
          <w:rFonts w:ascii="Calibri Light" w:hAnsi="Calibri Light" w:cs="Calibri"/>
        </w:rPr>
        <w:t xml:space="preserve"> €</w:t>
      </w:r>
    </w:p>
    <w:p w:rsidR="00062795" w:rsidRDefault="00062795" w:rsidP="001025C3">
      <w:pPr>
        <w:autoSpaceDE w:val="0"/>
        <w:autoSpaceDN w:val="0"/>
        <w:adjustRightInd w:val="0"/>
        <w:spacing w:after="0" w:line="240" w:lineRule="auto"/>
        <w:rPr>
          <w:rFonts w:ascii="Calibri Light" w:hAnsi="Calibri Light" w:cs="Calibri"/>
        </w:rPr>
      </w:pPr>
    </w:p>
    <w:p w:rsidR="001025C3" w:rsidRPr="00E23E4B" w:rsidRDefault="00DE7066" w:rsidP="001025C3">
      <w:pPr>
        <w:autoSpaceDE w:val="0"/>
        <w:autoSpaceDN w:val="0"/>
        <w:adjustRightInd w:val="0"/>
        <w:spacing w:after="0" w:line="240" w:lineRule="auto"/>
        <w:rPr>
          <w:rFonts w:ascii="Calibri Light" w:hAnsi="Calibri Light" w:cs="Calibri"/>
        </w:rPr>
      </w:pPr>
      <w:r w:rsidRPr="00E23E4B">
        <w:rPr>
          <w:rFonts w:ascii="Calibri Light" w:hAnsi="Calibri Light" w:cs="Calibri"/>
        </w:rPr>
        <w:t xml:space="preserve">Le budget alloué pour chaque projet ne dépassera pas </w:t>
      </w:r>
      <w:r w:rsidR="00564C1E" w:rsidRPr="00E23E4B">
        <w:rPr>
          <w:rFonts w:ascii="Calibri Light" w:hAnsi="Calibri Light" w:cs="Calibri"/>
        </w:rPr>
        <w:t>3000€</w:t>
      </w:r>
      <w:r w:rsidR="008533C7">
        <w:rPr>
          <w:rFonts w:ascii="Calibri Light" w:hAnsi="Calibri Light" w:cs="Calibri"/>
        </w:rPr>
        <w:t xml:space="preserve"> pour les personnes morales (associations, </w:t>
      </w:r>
      <w:r w:rsidR="00525730">
        <w:rPr>
          <w:rFonts w:ascii="Calibri Light" w:hAnsi="Calibri Light" w:cs="Calibri"/>
        </w:rPr>
        <w:t>écoles,…</w:t>
      </w:r>
      <w:r w:rsidR="008533C7">
        <w:rPr>
          <w:rFonts w:ascii="Calibri Light" w:hAnsi="Calibri Light" w:cs="Calibri"/>
        </w:rPr>
        <w:t xml:space="preserve">) et 1000€ pour les personnes physiques. Il </w:t>
      </w:r>
      <w:r w:rsidR="001025C3" w:rsidRPr="00E23E4B">
        <w:rPr>
          <w:rFonts w:ascii="Calibri Light" w:hAnsi="Calibri Light" w:cs="Calibri"/>
        </w:rPr>
        <w:t>sera déterminé en fonction du nombre et de la qualité des projets sélectionnés.</w:t>
      </w:r>
    </w:p>
    <w:p w:rsidR="00DE7066" w:rsidRPr="00E23E4B" w:rsidRDefault="00DE7066" w:rsidP="00DE7066">
      <w:pPr>
        <w:autoSpaceDE w:val="0"/>
        <w:autoSpaceDN w:val="0"/>
        <w:adjustRightInd w:val="0"/>
        <w:spacing w:after="0" w:line="240" w:lineRule="auto"/>
        <w:rPr>
          <w:rFonts w:ascii="Calibri Light" w:hAnsi="Calibri Light" w:cs="Calibri"/>
        </w:rPr>
      </w:pPr>
    </w:p>
    <w:p w:rsidR="00DE7066" w:rsidRPr="00E23E4B" w:rsidRDefault="00DE7066" w:rsidP="00DE7066">
      <w:pPr>
        <w:autoSpaceDE w:val="0"/>
        <w:autoSpaceDN w:val="0"/>
        <w:adjustRightInd w:val="0"/>
        <w:spacing w:after="0" w:line="240" w:lineRule="auto"/>
        <w:rPr>
          <w:rFonts w:ascii="Calibri Light" w:hAnsi="Calibri Light" w:cs="Calibri"/>
        </w:rPr>
      </w:pPr>
      <w:r w:rsidRPr="00E23E4B">
        <w:rPr>
          <w:rFonts w:ascii="Calibri Light" w:hAnsi="Calibri Light" w:cs="Calibri"/>
        </w:rPr>
        <w:t xml:space="preserve">Chaque candidat peut soumettre plusieurs projets lors du lancement de l’appel. </w:t>
      </w:r>
    </w:p>
    <w:p w:rsidR="00DE7066" w:rsidRPr="00E23E4B" w:rsidRDefault="00DE7066" w:rsidP="00DE7066">
      <w:pPr>
        <w:autoSpaceDE w:val="0"/>
        <w:autoSpaceDN w:val="0"/>
        <w:adjustRightInd w:val="0"/>
        <w:spacing w:after="0" w:line="240" w:lineRule="auto"/>
        <w:rPr>
          <w:rFonts w:ascii="Calibri Light" w:hAnsi="Calibri Light" w:cs="Calibri"/>
          <w:caps/>
          <w:u w:val="single"/>
        </w:rPr>
      </w:pPr>
    </w:p>
    <w:p w:rsidR="00DE7066" w:rsidRPr="00E23E4B" w:rsidRDefault="00DE7066" w:rsidP="00DE7066">
      <w:pPr>
        <w:pStyle w:val="Paragraphedeliste"/>
        <w:numPr>
          <w:ilvl w:val="0"/>
          <w:numId w:val="6"/>
        </w:numPr>
        <w:autoSpaceDE w:val="0"/>
        <w:autoSpaceDN w:val="0"/>
        <w:adjustRightInd w:val="0"/>
        <w:spacing w:after="0" w:line="240" w:lineRule="auto"/>
        <w:rPr>
          <w:rFonts w:ascii="Calibri Light" w:hAnsi="Calibri Light" w:cs="Calibri"/>
        </w:rPr>
      </w:pPr>
      <w:r w:rsidRPr="00E23E4B">
        <w:rPr>
          <w:rFonts w:ascii="Calibri Light" w:hAnsi="Calibri Light" w:cs="Calibri"/>
        </w:rPr>
        <w:t>Dépenses éligibles</w:t>
      </w:r>
    </w:p>
    <w:p w:rsidR="00DE7066" w:rsidRPr="00E23E4B" w:rsidRDefault="00DE7066" w:rsidP="001025C3">
      <w:pPr>
        <w:pStyle w:val="Paragraphedeliste"/>
        <w:numPr>
          <w:ilvl w:val="0"/>
          <w:numId w:val="12"/>
        </w:numPr>
        <w:autoSpaceDE w:val="0"/>
        <w:autoSpaceDN w:val="0"/>
        <w:adjustRightInd w:val="0"/>
        <w:spacing w:after="0" w:line="240" w:lineRule="auto"/>
        <w:rPr>
          <w:rFonts w:ascii="Calibri Light" w:hAnsi="Calibri Light" w:cs="Calibri"/>
        </w:rPr>
      </w:pPr>
      <w:r w:rsidRPr="00E23E4B">
        <w:rPr>
          <w:rFonts w:ascii="Calibri Light" w:hAnsi="Calibri Light" w:cs="Calibri"/>
        </w:rPr>
        <w:t>Les dépenses d’investissement et de fonctionnement</w:t>
      </w:r>
      <w:r w:rsidR="00E30558">
        <w:rPr>
          <w:rFonts w:ascii="Calibri Light" w:hAnsi="Calibri Light" w:cs="Calibri"/>
        </w:rPr>
        <w:t> ;</w:t>
      </w:r>
    </w:p>
    <w:p w:rsidR="00DE7066" w:rsidRPr="00E23E4B" w:rsidRDefault="00DE7066" w:rsidP="00DE7066">
      <w:pPr>
        <w:pStyle w:val="Paragraphedeliste"/>
        <w:numPr>
          <w:ilvl w:val="0"/>
          <w:numId w:val="12"/>
        </w:numPr>
        <w:autoSpaceDE w:val="0"/>
        <w:autoSpaceDN w:val="0"/>
        <w:adjustRightInd w:val="0"/>
        <w:spacing w:after="0" w:line="240" w:lineRule="auto"/>
        <w:rPr>
          <w:rFonts w:ascii="Calibri Light" w:hAnsi="Calibri Light" w:cs="Calibri"/>
        </w:rPr>
      </w:pPr>
      <w:r w:rsidRPr="00E23E4B">
        <w:rPr>
          <w:rFonts w:ascii="Calibri Light" w:hAnsi="Calibri Light" w:cs="Calibri"/>
        </w:rPr>
        <w:t>La rétribution de sous traitants, d’experts, de techniciens, d’ALE ou d’intervenants ponctuels</w:t>
      </w:r>
      <w:r w:rsidR="00E30558">
        <w:rPr>
          <w:rFonts w:ascii="Calibri Light" w:hAnsi="Calibri Light" w:cs="Calibri"/>
        </w:rPr>
        <w:t> ;</w:t>
      </w:r>
    </w:p>
    <w:p w:rsidR="001025C3" w:rsidRDefault="001025C3" w:rsidP="00DE7066">
      <w:pPr>
        <w:pStyle w:val="Paragraphedeliste"/>
        <w:numPr>
          <w:ilvl w:val="0"/>
          <w:numId w:val="12"/>
        </w:numPr>
        <w:autoSpaceDE w:val="0"/>
        <w:autoSpaceDN w:val="0"/>
        <w:adjustRightInd w:val="0"/>
        <w:spacing w:after="0" w:line="240" w:lineRule="auto"/>
        <w:rPr>
          <w:rFonts w:ascii="Calibri Light" w:hAnsi="Calibri Light" w:cs="Calibri"/>
        </w:rPr>
      </w:pPr>
      <w:r w:rsidRPr="00E23E4B">
        <w:rPr>
          <w:rFonts w:ascii="Calibri Light" w:hAnsi="Calibri Light" w:cs="Calibri"/>
        </w:rPr>
        <w:t>Les dépenses de « personnel »</w:t>
      </w:r>
      <w:r w:rsidR="002C5FA6">
        <w:rPr>
          <w:rFonts w:ascii="Calibri Light" w:hAnsi="Calibri Light" w:cs="Calibri"/>
        </w:rPr>
        <w:t> ;</w:t>
      </w:r>
      <w:r w:rsidR="00E30558">
        <w:rPr>
          <w:rFonts w:ascii="Calibri Light" w:hAnsi="Calibri Light" w:cs="Calibri"/>
        </w:rPr>
        <w:t xml:space="preserve"> celles-ci </w:t>
      </w:r>
      <w:r w:rsidRPr="00E23E4B">
        <w:rPr>
          <w:rFonts w:ascii="Calibri Light" w:hAnsi="Calibri Light" w:cs="Calibri"/>
        </w:rPr>
        <w:t xml:space="preserve">ne peuvent </w:t>
      </w:r>
      <w:r w:rsidR="002C5FA6">
        <w:rPr>
          <w:rFonts w:ascii="Calibri Light" w:hAnsi="Calibri Light" w:cs="Calibri"/>
        </w:rPr>
        <w:t>toutefois excéder</w:t>
      </w:r>
      <w:r w:rsidRPr="00E23E4B">
        <w:rPr>
          <w:rFonts w:ascii="Calibri Light" w:hAnsi="Calibri Light" w:cs="Calibri"/>
        </w:rPr>
        <w:t xml:space="preserve"> 50% </w:t>
      </w:r>
      <w:r w:rsidR="002C5FA6">
        <w:rPr>
          <w:rFonts w:ascii="Calibri Light" w:hAnsi="Calibri Light" w:cs="Calibri"/>
        </w:rPr>
        <w:t>du budget du projet proposé</w:t>
      </w:r>
      <w:r w:rsidRPr="00E23E4B">
        <w:rPr>
          <w:rFonts w:ascii="Calibri Light" w:hAnsi="Calibri Light" w:cs="Calibri"/>
        </w:rPr>
        <w:t xml:space="preserve">. </w:t>
      </w:r>
    </w:p>
    <w:p w:rsidR="00117572" w:rsidRPr="00E23E4B" w:rsidRDefault="00117572" w:rsidP="00117572">
      <w:pPr>
        <w:pStyle w:val="Paragraphedeliste"/>
        <w:autoSpaceDE w:val="0"/>
        <w:autoSpaceDN w:val="0"/>
        <w:adjustRightInd w:val="0"/>
        <w:spacing w:after="0" w:line="240" w:lineRule="auto"/>
        <w:rPr>
          <w:rFonts w:ascii="Calibri Light" w:hAnsi="Calibri Light" w:cs="Calibri"/>
        </w:rPr>
      </w:pPr>
    </w:p>
    <w:p w:rsidR="00DE7066" w:rsidRPr="00E23E4B" w:rsidRDefault="00DE7066" w:rsidP="00DE7066">
      <w:pPr>
        <w:autoSpaceDE w:val="0"/>
        <w:autoSpaceDN w:val="0"/>
        <w:adjustRightInd w:val="0"/>
        <w:spacing w:after="0" w:line="240" w:lineRule="auto"/>
        <w:rPr>
          <w:rFonts w:ascii="Calibri Light" w:hAnsi="Calibri Light" w:cs="Calibri"/>
        </w:rPr>
      </w:pPr>
      <w:r w:rsidRPr="00E23E4B">
        <w:rPr>
          <w:rFonts w:ascii="Calibri Light" w:hAnsi="Calibri Light" w:cs="Calibri"/>
        </w:rPr>
        <w:t>Le matériel acheté grâce au subside doit obligatoirement avoir une utilité directe pour la mise en œuvre du projet et servira l’intérêt collectif le temps du projet.</w:t>
      </w:r>
    </w:p>
    <w:p w:rsidR="00DE7066" w:rsidRPr="00E23E4B" w:rsidRDefault="00DE7066" w:rsidP="00DE7066">
      <w:pPr>
        <w:autoSpaceDE w:val="0"/>
        <w:autoSpaceDN w:val="0"/>
        <w:adjustRightInd w:val="0"/>
        <w:spacing w:after="0" w:line="240" w:lineRule="auto"/>
        <w:rPr>
          <w:rFonts w:ascii="Calibri Light" w:hAnsi="Calibri Light" w:cs="Calibri"/>
          <w:u w:val="single"/>
        </w:rPr>
      </w:pPr>
    </w:p>
    <w:p w:rsidR="00DE7066" w:rsidRPr="00E23E4B" w:rsidRDefault="00DE7066" w:rsidP="00DE7066">
      <w:pPr>
        <w:autoSpaceDE w:val="0"/>
        <w:autoSpaceDN w:val="0"/>
        <w:adjustRightInd w:val="0"/>
        <w:spacing w:after="0" w:line="240" w:lineRule="auto"/>
        <w:rPr>
          <w:rFonts w:ascii="Calibri Light" w:hAnsi="Calibri Light" w:cs="Calibri"/>
          <w:u w:val="single"/>
        </w:rPr>
      </w:pPr>
      <w:r w:rsidRPr="00E23E4B">
        <w:rPr>
          <w:rFonts w:ascii="Calibri Light" w:hAnsi="Calibri Light" w:cs="Calibri"/>
          <w:u w:val="single"/>
        </w:rPr>
        <w:t>ARTICLE 6  – CANDIDATURE</w:t>
      </w:r>
    </w:p>
    <w:p w:rsidR="00DE7066" w:rsidRPr="00E23E4B" w:rsidRDefault="00DE7066" w:rsidP="00DE7066">
      <w:pPr>
        <w:autoSpaceDE w:val="0"/>
        <w:autoSpaceDN w:val="0"/>
        <w:adjustRightInd w:val="0"/>
        <w:spacing w:after="0" w:line="240" w:lineRule="auto"/>
        <w:rPr>
          <w:rFonts w:ascii="Calibri Light" w:hAnsi="Calibri Light" w:cs="Calibri"/>
          <w:u w:val="single"/>
        </w:rPr>
      </w:pPr>
    </w:p>
    <w:p w:rsidR="00DE7066" w:rsidRPr="00E23E4B" w:rsidRDefault="00DE7066" w:rsidP="00DE7066">
      <w:pPr>
        <w:pStyle w:val="Paragraphedeliste"/>
        <w:numPr>
          <w:ilvl w:val="0"/>
          <w:numId w:val="3"/>
        </w:numPr>
        <w:autoSpaceDE w:val="0"/>
        <w:autoSpaceDN w:val="0"/>
        <w:adjustRightInd w:val="0"/>
        <w:spacing w:after="0" w:line="240" w:lineRule="auto"/>
        <w:rPr>
          <w:rFonts w:ascii="Calibri Light" w:hAnsi="Calibri Light" w:cs="Calibri"/>
        </w:rPr>
      </w:pPr>
      <w:r w:rsidRPr="00E23E4B">
        <w:rPr>
          <w:rFonts w:ascii="Calibri Light" w:hAnsi="Calibri Light" w:cs="Calibri"/>
        </w:rPr>
        <w:t>Nature du projet </w:t>
      </w:r>
    </w:p>
    <w:p w:rsidR="00DE7066" w:rsidRPr="00E23E4B" w:rsidRDefault="00DE7066" w:rsidP="00DE7066">
      <w:pPr>
        <w:autoSpaceDE w:val="0"/>
        <w:autoSpaceDN w:val="0"/>
        <w:adjustRightInd w:val="0"/>
        <w:spacing w:after="0" w:line="240" w:lineRule="auto"/>
        <w:rPr>
          <w:rFonts w:ascii="Calibri Light" w:hAnsi="Calibri Light" w:cs="Calibri"/>
          <w:b/>
        </w:rPr>
      </w:pPr>
      <w:r w:rsidRPr="00E23E4B">
        <w:rPr>
          <w:rFonts w:ascii="Calibri Light" w:hAnsi="Calibri Light" w:cs="Calibri"/>
          <w:b/>
        </w:rPr>
        <w:t xml:space="preserve">Les projets présentés devront au minimum viser à améliorer la cohésion sociale et préserver l’environnement </w:t>
      </w:r>
      <w:r w:rsidR="00AD422A" w:rsidRPr="00E23E4B">
        <w:rPr>
          <w:rFonts w:ascii="Calibri Light" w:hAnsi="Calibri Light" w:cs="Calibri"/>
          <w:b/>
        </w:rPr>
        <w:t>(</w:t>
      </w:r>
      <w:r w:rsidR="001025C3" w:rsidRPr="00E23E4B">
        <w:rPr>
          <w:rFonts w:ascii="Calibri Light" w:hAnsi="Calibri Light" w:cs="Calibri"/>
          <w:b/>
        </w:rPr>
        <w:t>actions en lien avec les changements c</w:t>
      </w:r>
      <w:r w:rsidR="000C3394">
        <w:rPr>
          <w:rFonts w:ascii="Calibri Light" w:hAnsi="Calibri Light" w:cs="Calibri"/>
          <w:b/>
        </w:rPr>
        <w:t>limatiques ou la qualité de l’air</w:t>
      </w:r>
      <w:r w:rsidR="00AD422A" w:rsidRPr="00DA4B65">
        <w:rPr>
          <w:rFonts w:ascii="Calibri Light" w:hAnsi="Calibri Light" w:cs="Calibri"/>
          <w:b/>
        </w:rPr>
        <w:t>).</w:t>
      </w:r>
      <w:r w:rsidRPr="00DA4B65">
        <w:rPr>
          <w:rFonts w:ascii="Calibri Light" w:hAnsi="Calibri Light" w:cs="Calibri"/>
          <w:b/>
        </w:rPr>
        <w:t xml:space="preserve">  Ils se</w:t>
      </w:r>
      <w:r w:rsidR="002254E8" w:rsidRPr="00DA4B65">
        <w:rPr>
          <w:rFonts w:ascii="Calibri Light" w:hAnsi="Calibri Light" w:cs="Calibri"/>
          <w:b/>
        </w:rPr>
        <w:t xml:space="preserve">ront de préférence innovants, participatifs, </w:t>
      </w:r>
      <w:r w:rsidRPr="00DA4B65">
        <w:rPr>
          <w:rFonts w:ascii="Calibri Light" w:hAnsi="Calibri Light" w:cs="Calibri"/>
          <w:b/>
        </w:rPr>
        <w:t xml:space="preserve">viseront à améliorer la qualité de vie et pourront intégrer des aspects culturels, </w:t>
      </w:r>
      <w:r w:rsidR="002254E8" w:rsidRPr="00DA4B65">
        <w:rPr>
          <w:rFonts w:ascii="Calibri Light" w:hAnsi="Calibri Light" w:cs="Calibri"/>
          <w:b/>
        </w:rPr>
        <w:t>didactiques ou autres</w:t>
      </w:r>
      <w:r w:rsidRPr="00DA4B65">
        <w:rPr>
          <w:rFonts w:ascii="Calibri Light" w:hAnsi="Calibri Light" w:cs="Calibri"/>
          <w:b/>
        </w:rPr>
        <w:t>.</w:t>
      </w:r>
    </w:p>
    <w:p w:rsidR="00DE7066" w:rsidRPr="00E23E4B" w:rsidRDefault="00DE7066" w:rsidP="00DE7066">
      <w:pPr>
        <w:autoSpaceDE w:val="0"/>
        <w:autoSpaceDN w:val="0"/>
        <w:adjustRightInd w:val="0"/>
        <w:spacing w:after="0" w:line="240" w:lineRule="auto"/>
        <w:rPr>
          <w:rFonts w:ascii="Calibri Light" w:hAnsi="Calibri Light" w:cs="Calibri"/>
        </w:rPr>
      </w:pPr>
    </w:p>
    <w:p w:rsidR="00DE7066" w:rsidRPr="00E23E4B" w:rsidRDefault="00DE7066" w:rsidP="00DE7066">
      <w:pPr>
        <w:pStyle w:val="Paragraphedeliste"/>
        <w:numPr>
          <w:ilvl w:val="0"/>
          <w:numId w:val="3"/>
        </w:numPr>
        <w:autoSpaceDE w:val="0"/>
        <w:autoSpaceDN w:val="0"/>
        <w:adjustRightInd w:val="0"/>
        <w:spacing w:after="0" w:line="240" w:lineRule="auto"/>
        <w:rPr>
          <w:rFonts w:ascii="Calibri Light" w:hAnsi="Calibri Light" w:cs="Calibri"/>
        </w:rPr>
      </w:pPr>
      <w:r w:rsidRPr="00E23E4B">
        <w:rPr>
          <w:rFonts w:ascii="Calibri Light" w:hAnsi="Calibri Light" w:cs="Calibri"/>
        </w:rPr>
        <w:t>Constitution du dossier </w:t>
      </w:r>
    </w:p>
    <w:p w:rsidR="008533C7" w:rsidRDefault="00DE7066" w:rsidP="00E30558">
      <w:pPr>
        <w:autoSpaceDE w:val="0"/>
        <w:autoSpaceDN w:val="0"/>
        <w:adjustRightInd w:val="0"/>
        <w:spacing w:after="120"/>
        <w:rPr>
          <w:rFonts w:ascii="Calibri Light" w:hAnsi="Calibri Light" w:cs="Calibri"/>
          <w:u w:val="single"/>
        </w:rPr>
      </w:pPr>
      <w:r w:rsidRPr="00E23E4B">
        <w:rPr>
          <w:rFonts w:ascii="Calibri Light" w:eastAsia="Calibri" w:hAnsi="Calibri Light" w:cs="Arial"/>
        </w:rPr>
        <w:t>Le dépôt d’un dossier complet (dûment rempli et signé) conditionne sa recevabilité.</w:t>
      </w:r>
      <w:r w:rsidRPr="00E23E4B">
        <w:rPr>
          <w:rFonts w:ascii="Calibri Light" w:hAnsi="Calibri Light" w:cs="Arial"/>
        </w:rPr>
        <w:t xml:space="preserve"> </w:t>
      </w:r>
      <w:r w:rsidRPr="00E23E4B">
        <w:rPr>
          <w:rFonts w:ascii="Calibri Light" w:hAnsi="Calibri Light" w:cs="Calibri"/>
        </w:rPr>
        <w:t>L</w:t>
      </w:r>
      <w:r w:rsidR="00E30558">
        <w:rPr>
          <w:rFonts w:ascii="Calibri Light" w:hAnsi="Calibri Light" w:cs="Calibri"/>
        </w:rPr>
        <w:t xml:space="preserve">e dossier de candidature est à </w:t>
      </w:r>
      <w:r w:rsidR="0050648E">
        <w:rPr>
          <w:rFonts w:ascii="Calibri Light" w:hAnsi="Calibri Light" w:cs="Calibri"/>
        </w:rPr>
        <w:t>envoyer à la C</w:t>
      </w:r>
      <w:r w:rsidRPr="00E23E4B">
        <w:rPr>
          <w:rFonts w:ascii="Calibri Light" w:hAnsi="Calibri Light" w:cs="Calibri"/>
        </w:rPr>
        <w:t xml:space="preserve">ommune </w:t>
      </w:r>
      <w:r w:rsidRPr="00E23E4B">
        <w:rPr>
          <w:rFonts w:ascii="Calibri Light" w:hAnsi="Calibri Light" w:cs="Calibri"/>
          <w:u w:val="single"/>
        </w:rPr>
        <w:t>pour le</w:t>
      </w:r>
      <w:r w:rsidR="00AD422A" w:rsidRPr="00E23E4B">
        <w:rPr>
          <w:rFonts w:ascii="Calibri Light" w:hAnsi="Calibri Light" w:cs="Calibri"/>
          <w:u w:val="single"/>
        </w:rPr>
        <w:t xml:space="preserve"> </w:t>
      </w:r>
      <w:r w:rsidR="008533C7">
        <w:rPr>
          <w:rFonts w:ascii="Calibri Light" w:hAnsi="Calibri Light" w:cs="Calibri"/>
          <w:u w:val="single"/>
        </w:rPr>
        <w:t>lundi 5</w:t>
      </w:r>
      <w:r w:rsidR="000C3394">
        <w:rPr>
          <w:rFonts w:ascii="Calibri Light" w:hAnsi="Calibri Light" w:cs="Calibri"/>
          <w:u w:val="single"/>
        </w:rPr>
        <w:t xml:space="preserve"> septembre</w:t>
      </w:r>
      <w:r w:rsidR="001025C3" w:rsidRPr="00E23E4B">
        <w:rPr>
          <w:rFonts w:ascii="Calibri Light" w:hAnsi="Calibri Light" w:cs="Calibri"/>
          <w:u w:val="single"/>
        </w:rPr>
        <w:t xml:space="preserve"> 20</w:t>
      </w:r>
      <w:r w:rsidR="008533C7">
        <w:rPr>
          <w:rFonts w:ascii="Calibri Light" w:hAnsi="Calibri Light" w:cs="Calibri"/>
          <w:u w:val="single"/>
        </w:rPr>
        <w:t>20</w:t>
      </w:r>
      <w:r w:rsidRPr="00E23E4B">
        <w:rPr>
          <w:rFonts w:ascii="Calibri Light" w:hAnsi="Calibri Light" w:cs="Calibri"/>
          <w:u w:val="single"/>
        </w:rPr>
        <w:t xml:space="preserve"> à midi au plus tard</w:t>
      </w:r>
      <w:r w:rsidR="00C4704D">
        <w:rPr>
          <w:rFonts w:ascii="Calibri Light" w:hAnsi="Calibri Light" w:cs="Calibri"/>
          <w:u w:val="single"/>
        </w:rPr>
        <w:t xml:space="preserve">. </w:t>
      </w:r>
    </w:p>
    <w:p w:rsidR="008533C7" w:rsidRPr="008533C7" w:rsidRDefault="008533C7" w:rsidP="00E30558">
      <w:pPr>
        <w:autoSpaceDE w:val="0"/>
        <w:autoSpaceDN w:val="0"/>
        <w:adjustRightInd w:val="0"/>
        <w:spacing w:after="120"/>
        <w:rPr>
          <w:rFonts w:ascii="Calibri Light" w:hAnsi="Calibri Light" w:cs="Calibri"/>
          <w:u w:val="single"/>
        </w:rPr>
      </w:pPr>
      <w:r>
        <w:rPr>
          <w:rFonts w:ascii="Calibri Light" w:hAnsi="Calibri Light" w:cs="Calibri"/>
          <w:u w:val="single"/>
        </w:rPr>
        <w:t xml:space="preserve">Les dossiers seront rentrés de manière privilégiée via le formulaire </w:t>
      </w:r>
      <w:proofErr w:type="spellStart"/>
      <w:r>
        <w:rPr>
          <w:rFonts w:ascii="Calibri Light" w:hAnsi="Calibri Light" w:cs="Calibri"/>
          <w:u w:val="single"/>
        </w:rPr>
        <w:t>irisbox</w:t>
      </w:r>
      <w:proofErr w:type="spellEnd"/>
      <w:r>
        <w:rPr>
          <w:rFonts w:ascii="Calibri Light" w:hAnsi="Calibri Light" w:cs="Calibri"/>
          <w:u w:val="single"/>
        </w:rPr>
        <w:t xml:space="preserve"> à trouver ici </w:t>
      </w:r>
      <w:r w:rsidRPr="008533C7">
        <w:rPr>
          <w:rFonts w:ascii="Calibri Light" w:hAnsi="Calibri Light" w:cs="Calibri"/>
          <w:u w:val="single"/>
        </w:rPr>
        <w:t>(</w:t>
      </w:r>
      <w:r w:rsidRPr="00BD43D6">
        <w:rPr>
          <w:rFonts w:ascii="Calibri Light" w:hAnsi="Calibri Light" w:cs="Calibri"/>
          <w:u w:val="single"/>
        </w:rPr>
        <w:t>lien</w:t>
      </w:r>
      <w:r>
        <w:rPr>
          <w:rFonts w:ascii="Calibri Light" w:hAnsi="Calibri Light" w:cs="Calibri"/>
          <w:u w:val="single"/>
        </w:rPr>
        <w:t>)</w:t>
      </w:r>
    </w:p>
    <w:p w:rsidR="00DE7066" w:rsidRPr="00E23E4B" w:rsidRDefault="008533C7" w:rsidP="00DE7066">
      <w:pPr>
        <w:autoSpaceDE w:val="0"/>
        <w:autoSpaceDN w:val="0"/>
        <w:adjustRightInd w:val="0"/>
        <w:spacing w:after="0" w:line="240" w:lineRule="auto"/>
        <w:rPr>
          <w:rFonts w:ascii="Calibri Light" w:hAnsi="Calibri Light" w:cs="Calibri"/>
        </w:rPr>
      </w:pPr>
      <w:r>
        <w:rPr>
          <w:rFonts w:ascii="Calibri Light" w:hAnsi="Calibri Light" w:cs="Calibri"/>
        </w:rPr>
        <w:t xml:space="preserve">Le dossier </w:t>
      </w:r>
      <w:r w:rsidR="00DE7066" w:rsidRPr="00E23E4B">
        <w:rPr>
          <w:rFonts w:ascii="Calibri Light" w:hAnsi="Calibri Light" w:cs="Calibri"/>
        </w:rPr>
        <w:t>se composera obligatoirement :</w:t>
      </w:r>
    </w:p>
    <w:p w:rsidR="00DE7066" w:rsidRPr="00E23E4B" w:rsidRDefault="00DE7066" w:rsidP="00DE7066">
      <w:pPr>
        <w:pStyle w:val="Paragraphedeliste"/>
        <w:numPr>
          <w:ilvl w:val="0"/>
          <w:numId w:val="2"/>
        </w:numPr>
        <w:autoSpaceDE w:val="0"/>
        <w:autoSpaceDN w:val="0"/>
        <w:adjustRightInd w:val="0"/>
        <w:spacing w:after="0" w:line="240" w:lineRule="auto"/>
        <w:rPr>
          <w:rFonts w:ascii="Calibri Light" w:hAnsi="Calibri Light" w:cs="Calibri"/>
        </w:rPr>
      </w:pPr>
      <w:r w:rsidRPr="00E23E4B">
        <w:rPr>
          <w:rFonts w:ascii="Calibri Light" w:hAnsi="Calibri Light" w:cs="Calibri"/>
        </w:rPr>
        <w:t>Du bulletin d’inscription dûment et clairement complété</w:t>
      </w:r>
    </w:p>
    <w:p w:rsidR="00DE7066" w:rsidRPr="00E23E4B" w:rsidRDefault="00DE7066" w:rsidP="00DE7066">
      <w:pPr>
        <w:pStyle w:val="Paragraphedeliste"/>
        <w:numPr>
          <w:ilvl w:val="0"/>
          <w:numId w:val="2"/>
        </w:numPr>
        <w:autoSpaceDE w:val="0"/>
        <w:autoSpaceDN w:val="0"/>
        <w:adjustRightInd w:val="0"/>
        <w:spacing w:after="0" w:line="240" w:lineRule="auto"/>
        <w:rPr>
          <w:rFonts w:ascii="Calibri Light" w:hAnsi="Calibri Light" w:cs="Calibri"/>
        </w:rPr>
      </w:pPr>
      <w:r w:rsidRPr="00E23E4B">
        <w:rPr>
          <w:rFonts w:ascii="Calibri Light" w:hAnsi="Calibri Light" w:cs="Calibri"/>
        </w:rPr>
        <w:t xml:space="preserve">D’une copie du présent </w:t>
      </w:r>
      <w:r w:rsidR="002C5FA6">
        <w:rPr>
          <w:rFonts w:ascii="Calibri Light" w:hAnsi="Calibri Light" w:cs="Calibri"/>
        </w:rPr>
        <w:t>appel à projets</w:t>
      </w:r>
      <w:r w:rsidRPr="00E23E4B">
        <w:rPr>
          <w:rFonts w:ascii="Calibri Light" w:hAnsi="Calibri Light" w:cs="Calibri"/>
        </w:rPr>
        <w:t xml:space="preserve"> daté, marqué « lu et approuvé » et signé</w:t>
      </w:r>
      <w:r w:rsidR="008533C7">
        <w:rPr>
          <w:rFonts w:ascii="Calibri Light" w:hAnsi="Calibri Light" w:cs="Calibri"/>
        </w:rPr>
        <w:t xml:space="preserve"> – ou son approbation sur </w:t>
      </w:r>
      <w:proofErr w:type="spellStart"/>
      <w:r w:rsidR="008533C7">
        <w:rPr>
          <w:rFonts w:ascii="Calibri Light" w:hAnsi="Calibri Light" w:cs="Calibri"/>
        </w:rPr>
        <w:t>Irisbox</w:t>
      </w:r>
      <w:proofErr w:type="spellEnd"/>
    </w:p>
    <w:p w:rsidR="00DE7066" w:rsidRDefault="00DE7066" w:rsidP="00DE7066">
      <w:pPr>
        <w:pStyle w:val="Paragraphedeliste"/>
        <w:numPr>
          <w:ilvl w:val="0"/>
          <w:numId w:val="2"/>
        </w:numPr>
        <w:autoSpaceDE w:val="0"/>
        <w:autoSpaceDN w:val="0"/>
        <w:adjustRightInd w:val="0"/>
        <w:spacing w:after="0" w:line="240" w:lineRule="auto"/>
        <w:rPr>
          <w:rFonts w:ascii="Calibri Light" w:hAnsi="Calibri Light" w:cs="Calibri"/>
        </w:rPr>
      </w:pPr>
      <w:r w:rsidRPr="00E23E4B">
        <w:rPr>
          <w:rFonts w:ascii="Calibri Light" w:hAnsi="Calibri Light" w:cs="Calibri"/>
        </w:rPr>
        <w:t>De la description complémentaire du projet si besoin (photos, croquis, …)</w:t>
      </w:r>
    </w:p>
    <w:p w:rsidR="00794AFB" w:rsidRPr="00E23E4B" w:rsidRDefault="00794AFB" w:rsidP="00DE7066">
      <w:pPr>
        <w:pStyle w:val="Paragraphedeliste"/>
        <w:numPr>
          <w:ilvl w:val="0"/>
          <w:numId w:val="2"/>
        </w:numPr>
        <w:autoSpaceDE w:val="0"/>
        <w:autoSpaceDN w:val="0"/>
        <w:adjustRightInd w:val="0"/>
        <w:spacing w:after="0" w:line="240" w:lineRule="auto"/>
        <w:rPr>
          <w:rFonts w:ascii="Calibri Light" w:hAnsi="Calibri Light" w:cs="Calibri"/>
        </w:rPr>
      </w:pPr>
      <w:r>
        <w:rPr>
          <w:rFonts w:ascii="Calibri Light" w:hAnsi="Calibri Light" w:cs="Calibri"/>
        </w:rPr>
        <w:t>Un budget détaillé du projet</w:t>
      </w:r>
    </w:p>
    <w:p w:rsidR="00DE7066" w:rsidRPr="00E23E4B" w:rsidRDefault="00DE7066" w:rsidP="00DE7066">
      <w:pPr>
        <w:pStyle w:val="Paragraphedeliste"/>
        <w:numPr>
          <w:ilvl w:val="0"/>
          <w:numId w:val="2"/>
        </w:numPr>
        <w:autoSpaceDE w:val="0"/>
        <w:autoSpaceDN w:val="0"/>
        <w:adjustRightInd w:val="0"/>
        <w:spacing w:after="0" w:line="240" w:lineRule="auto"/>
        <w:rPr>
          <w:rFonts w:ascii="Calibri Light" w:hAnsi="Calibri Light" w:cs="Calibri"/>
        </w:rPr>
      </w:pPr>
      <w:r w:rsidRPr="00E23E4B">
        <w:rPr>
          <w:rFonts w:ascii="Calibri Light" w:hAnsi="Calibri Light" w:cs="Calibri"/>
        </w:rPr>
        <w:t>Des pièces justificatives suivantes : </w:t>
      </w:r>
    </w:p>
    <w:p w:rsidR="00DE7066" w:rsidRPr="00E23E4B" w:rsidRDefault="00DE7066" w:rsidP="00DE7066">
      <w:pPr>
        <w:pStyle w:val="Paragraphedeliste"/>
        <w:autoSpaceDE w:val="0"/>
        <w:autoSpaceDN w:val="0"/>
        <w:adjustRightInd w:val="0"/>
        <w:spacing w:after="0" w:line="240" w:lineRule="auto"/>
        <w:ind w:left="1440"/>
        <w:rPr>
          <w:rFonts w:ascii="Calibri Light" w:hAnsi="Calibri Light" w:cs="Calibri"/>
        </w:rPr>
      </w:pPr>
    </w:p>
    <w:p w:rsidR="00DE7066" w:rsidRPr="00E23E4B" w:rsidRDefault="00DE7066" w:rsidP="001025C3">
      <w:pPr>
        <w:autoSpaceDE w:val="0"/>
        <w:autoSpaceDN w:val="0"/>
        <w:adjustRightInd w:val="0"/>
        <w:spacing w:after="0" w:line="240" w:lineRule="auto"/>
        <w:rPr>
          <w:rFonts w:ascii="Calibri Light" w:hAnsi="Calibri Light" w:cs="Calibri"/>
          <w:u w:val="single"/>
        </w:rPr>
      </w:pPr>
      <w:r w:rsidRPr="00E23E4B">
        <w:rPr>
          <w:rFonts w:ascii="Calibri Light" w:hAnsi="Calibri Light" w:cs="Calibri"/>
          <w:u w:val="single"/>
        </w:rPr>
        <w:t>Pour les particuliers </w:t>
      </w:r>
      <w:r w:rsidR="001025C3" w:rsidRPr="00E23E4B">
        <w:rPr>
          <w:rFonts w:ascii="Calibri Light" w:hAnsi="Calibri Light" w:cs="Calibri"/>
          <w:u w:val="single"/>
        </w:rPr>
        <w:t>et les associations de fait</w:t>
      </w:r>
      <w:r w:rsidRPr="00E23E4B">
        <w:rPr>
          <w:rFonts w:ascii="Calibri Light" w:hAnsi="Calibri Light" w:cs="Calibri"/>
          <w:u w:val="single"/>
        </w:rPr>
        <w:t xml:space="preserve">: </w:t>
      </w:r>
    </w:p>
    <w:p w:rsidR="00DE7066" w:rsidRPr="00E23E4B" w:rsidRDefault="00DE7066" w:rsidP="00C84BA9">
      <w:pPr>
        <w:pStyle w:val="Paragraphedeliste"/>
        <w:numPr>
          <w:ilvl w:val="0"/>
          <w:numId w:val="2"/>
        </w:numPr>
        <w:autoSpaceDE w:val="0"/>
        <w:autoSpaceDN w:val="0"/>
        <w:adjustRightInd w:val="0"/>
        <w:spacing w:after="0" w:line="240" w:lineRule="auto"/>
        <w:rPr>
          <w:rFonts w:ascii="Calibri Light" w:hAnsi="Calibri Light" w:cs="Calibri"/>
        </w:rPr>
      </w:pPr>
      <w:r w:rsidRPr="00E23E4B">
        <w:rPr>
          <w:rFonts w:ascii="Calibri Light" w:hAnsi="Calibri Light" w:cs="Calibri"/>
        </w:rPr>
        <w:lastRenderedPageBreak/>
        <w:t>Une photocopie de la pièce d’identité</w:t>
      </w:r>
      <w:r w:rsidR="000C3394">
        <w:rPr>
          <w:rFonts w:ascii="Calibri Light" w:hAnsi="Calibri Light" w:cs="Calibri"/>
        </w:rPr>
        <w:t xml:space="preserve"> </w:t>
      </w:r>
      <w:r w:rsidR="002C5FA6">
        <w:rPr>
          <w:rFonts w:ascii="Calibri Light" w:hAnsi="Calibri Light" w:cs="Calibri"/>
        </w:rPr>
        <w:t>du ou de l’ensemble des porteurs</w:t>
      </w:r>
      <w:r w:rsidR="000C3394">
        <w:rPr>
          <w:rFonts w:ascii="Calibri Light" w:hAnsi="Calibri Light" w:cs="Calibri"/>
        </w:rPr>
        <w:t xml:space="preserve"> de projet</w:t>
      </w:r>
      <w:r w:rsidR="008533C7">
        <w:rPr>
          <w:rFonts w:ascii="Calibri Light" w:hAnsi="Calibri Light" w:cs="Calibri"/>
        </w:rPr>
        <w:t xml:space="preserve"> (pour la </w:t>
      </w:r>
      <w:r w:rsidR="00706D4B">
        <w:rPr>
          <w:rFonts w:ascii="Calibri Light" w:hAnsi="Calibri Light" w:cs="Calibri"/>
        </w:rPr>
        <w:t>version</w:t>
      </w:r>
      <w:r w:rsidR="008533C7">
        <w:rPr>
          <w:rFonts w:ascii="Calibri Light" w:hAnsi="Calibri Light" w:cs="Calibri"/>
        </w:rPr>
        <w:t xml:space="preserve"> papier)</w:t>
      </w:r>
    </w:p>
    <w:p w:rsidR="00DE7066" w:rsidRPr="00E23E4B" w:rsidRDefault="00DE7066" w:rsidP="00C84BA9">
      <w:pPr>
        <w:pStyle w:val="Paragraphedeliste"/>
        <w:numPr>
          <w:ilvl w:val="0"/>
          <w:numId w:val="2"/>
        </w:numPr>
        <w:autoSpaceDE w:val="0"/>
        <w:autoSpaceDN w:val="0"/>
        <w:adjustRightInd w:val="0"/>
        <w:spacing w:after="0" w:line="240" w:lineRule="auto"/>
        <w:rPr>
          <w:rFonts w:ascii="Calibri Light" w:hAnsi="Calibri Light" w:cs="Calibri"/>
        </w:rPr>
      </w:pPr>
      <w:r w:rsidRPr="00E23E4B">
        <w:rPr>
          <w:rFonts w:ascii="Calibri Light" w:hAnsi="Calibri Light" w:cs="Calibri"/>
        </w:rPr>
        <w:t>Une photocopie du justificatif de domicile</w:t>
      </w:r>
      <w:r w:rsidR="00706D4B">
        <w:rPr>
          <w:rFonts w:ascii="Calibri Light" w:hAnsi="Calibri Light" w:cs="Calibri"/>
        </w:rPr>
        <w:t xml:space="preserve"> (pour la version papier)</w:t>
      </w:r>
    </w:p>
    <w:p w:rsidR="00DE7066" w:rsidRPr="00E23E4B" w:rsidRDefault="00DE7066" w:rsidP="00C84BA9">
      <w:pPr>
        <w:pStyle w:val="Paragraphedeliste"/>
        <w:numPr>
          <w:ilvl w:val="0"/>
          <w:numId w:val="2"/>
        </w:numPr>
        <w:autoSpaceDE w:val="0"/>
        <w:autoSpaceDN w:val="0"/>
        <w:adjustRightInd w:val="0"/>
        <w:spacing w:after="0" w:line="240" w:lineRule="auto"/>
        <w:rPr>
          <w:rFonts w:ascii="Calibri Light" w:hAnsi="Calibri Light" w:cs="Calibri"/>
        </w:rPr>
      </w:pPr>
      <w:r w:rsidRPr="00C84BA9">
        <w:rPr>
          <w:rFonts w:ascii="Calibri Light" w:hAnsi="Calibri Light" w:cs="Calibri"/>
        </w:rPr>
        <w:t>Les motivations et/o</w:t>
      </w:r>
      <w:r w:rsidR="00E30558" w:rsidRPr="00C84BA9">
        <w:rPr>
          <w:rFonts w:ascii="Calibri Light" w:hAnsi="Calibri Light" w:cs="Calibri"/>
        </w:rPr>
        <w:t xml:space="preserve">u expériences réalisées venant en </w:t>
      </w:r>
      <w:r w:rsidRPr="00C84BA9">
        <w:rPr>
          <w:rFonts w:ascii="Calibri Light" w:hAnsi="Calibri Light" w:cs="Calibri"/>
        </w:rPr>
        <w:t xml:space="preserve">appui </w:t>
      </w:r>
      <w:r w:rsidR="00E30558" w:rsidRPr="00C84BA9">
        <w:rPr>
          <w:rFonts w:ascii="Calibri Light" w:hAnsi="Calibri Light" w:cs="Calibri"/>
        </w:rPr>
        <w:t>à</w:t>
      </w:r>
      <w:r w:rsidRPr="00C84BA9">
        <w:rPr>
          <w:rFonts w:ascii="Calibri Light" w:hAnsi="Calibri Light" w:cs="Calibri"/>
        </w:rPr>
        <w:t xml:space="preserve"> la demande</w:t>
      </w:r>
    </w:p>
    <w:p w:rsidR="00DE7066" w:rsidRPr="00E23E4B" w:rsidRDefault="00DE7066" w:rsidP="00DE7066">
      <w:pPr>
        <w:pStyle w:val="Paragraphedeliste"/>
        <w:autoSpaceDE w:val="0"/>
        <w:autoSpaceDN w:val="0"/>
        <w:adjustRightInd w:val="0"/>
        <w:spacing w:after="0" w:line="240" w:lineRule="auto"/>
        <w:ind w:left="1776" w:hanging="360"/>
        <w:rPr>
          <w:rFonts w:ascii="Calibri Light" w:hAnsi="Calibri Light" w:cs="Calibri"/>
        </w:rPr>
      </w:pPr>
    </w:p>
    <w:p w:rsidR="00DE7066" w:rsidRPr="009C370D" w:rsidRDefault="00DE7066" w:rsidP="009C370D">
      <w:pPr>
        <w:autoSpaceDE w:val="0"/>
        <w:autoSpaceDN w:val="0"/>
        <w:adjustRightInd w:val="0"/>
        <w:spacing w:after="0" w:line="240" w:lineRule="auto"/>
        <w:rPr>
          <w:rFonts w:ascii="Calibri Light" w:hAnsi="Calibri Light" w:cs="Calibri"/>
          <w:u w:val="single"/>
        </w:rPr>
      </w:pPr>
      <w:r w:rsidRPr="00E23E4B">
        <w:rPr>
          <w:rFonts w:ascii="Calibri Light" w:hAnsi="Calibri Light" w:cs="Calibri"/>
          <w:u w:val="single"/>
        </w:rPr>
        <w:t xml:space="preserve">Pour les associations : </w:t>
      </w:r>
    </w:p>
    <w:p w:rsidR="00DE7066" w:rsidRPr="00C84BA9" w:rsidRDefault="002C5FA6" w:rsidP="00C84BA9">
      <w:pPr>
        <w:pStyle w:val="Paragraphedeliste"/>
        <w:numPr>
          <w:ilvl w:val="0"/>
          <w:numId w:val="2"/>
        </w:numPr>
        <w:autoSpaceDE w:val="0"/>
        <w:autoSpaceDN w:val="0"/>
        <w:adjustRightInd w:val="0"/>
        <w:spacing w:after="0" w:line="240" w:lineRule="auto"/>
        <w:rPr>
          <w:rFonts w:ascii="Calibri Light" w:hAnsi="Calibri Light" w:cs="Calibri"/>
        </w:rPr>
      </w:pPr>
      <w:r w:rsidRPr="00C84BA9">
        <w:rPr>
          <w:rFonts w:ascii="Calibri Light" w:hAnsi="Calibri Light" w:cs="Calibri"/>
        </w:rPr>
        <w:t>Le PV de la dernière AG annuelle, les derniers comptes et budget approuvés et le dernier rapport d’activités</w:t>
      </w:r>
      <w:r w:rsidR="000856FB" w:rsidRPr="00C84BA9">
        <w:rPr>
          <w:rFonts w:ascii="Calibri Light" w:hAnsi="Calibri Light" w:cs="Calibri"/>
        </w:rPr>
        <w:t xml:space="preserve"> </w:t>
      </w:r>
      <w:r w:rsidR="001025C3" w:rsidRPr="00C84BA9">
        <w:rPr>
          <w:rFonts w:ascii="Calibri Light" w:hAnsi="Calibri Light" w:cs="Calibri"/>
        </w:rPr>
        <w:t xml:space="preserve">seront envoyés par mail à </w:t>
      </w:r>
      <w:hyperlink r:id="rId7" w:history="1">
        <w:r w:rsidR="00706D4B" w:rsidRPr="00C84BA9">
          <w:t>maisonecohuis@stgilles.brussels</w:t>
        </w:r>
      </w:hyperlink>
      <w:r w:rsidR="00706D4B" w:rsidRPr="00C84BA9">
        <w:rPr>
          <w:rFonts w:ascii="Calibri Light" w:hAnsi="Calibri Light" w:cs="Calibri"/>
        </w:rPr>
        <w:t xml:space="preserve"> ou joints au formulaire </w:t>
      </w:r>
      <w:proofErr w:type="spellStart"/>
      <w:r w:rsidR="00706D4B" w:rsidRPr="00C84BA9">
        <w:rPr>
          <w:rFonts w:ascii="Calibri Light" w:hAnsi="Calibri Light" w:cs="Calibri"/>
        </w:rPr>
        <w:t>irisbox</w:t>
      </w:r>
      <w:proofErr w:type="spellEnd"/>
    </w:p>
    <w:p w:rsidR="00DE7066" w:rsidRPr="00E23E4B" w:rsidRDefault="00DE7066" w:rsidP="00DE7066">
      <w:pPr>
        <w:autoSpaceDE w:val="0"/>
        <w:autoSpaceDN w:val="0"/>
        <w:adjustRightInd w:val="0"/>
        <w:spacing w:after="0" w:line="240" w:lineRule="auto"/>
        <w:rPr>
          <w:rFonts w:ascii="Calibri Light" w:eastAsia="Calibri" w:hAnsi="Calibri Light" w:cs="Calibri"/>
          <w:u w:val="single"/>
        </w:rPr>
      </w:pPr>
    </w:p>
    <w:p w:rsidR="00DE7066" w:rsidRPr="00DA4B65" w:rsidRDefault="00DE7066" w:rsidP="001025C3">
      <w:pPr>
        <w:autoSpaceDE w:val="0"/>
        <w:autoSpaceDN w:val="0"/>
        <w:adjustRightInd w:val="0"/>
        <w:spacing w:after="0" w:line="240" w:lineRule="auto"/>
        <w:rPr>
          <w:rFonts w:ascii="Calibri Light" w:eastAsia="Calibri" w:hAnsi="Calibri Light" w:cs="Calibri"/>
          <w:u w:val="single"/>
        </w:rPr>
      </w:pPr>
      <w:r w:rsidRPr="00DA4B65">
        <w:rPr>
          <w:rFonts w:ascii="Calibri Light" w:eastAsia="Calibri" w:hAnsi="Calibri Light" w:cs="Calibri"/>
          <w:u w:val="single"/>
        </w:rPr>
        <w:t>Pour les écoles :</w:t>
      </w:r>
    </w:p>
    <w:p w:rsidR="00DE7066" w:rsidRPr="00C84BA9" w:rsidRDefault="00DE7066" w:rsidP="00C84BA9">
      <w:pPr>
        <w:pStyle w:val="Paragraphedeliste"/>
        <w:numPr>
          <w:ilvl w:val="0"/>
          <w:numId w:val="2"/>
        </w:numPr>
        <w:autoSpaceDE w:val="0"/>
        <w:autoSpaceDN w:val="0"/>
        <w:adjustRightInd w:val="0"/>
        <w:spacing w:after="0" w:line="240" w:lineRule="auto"/>
        <w:rPr>
          <w:rFonts w:ascii="Calibri Light" w:hAnsi="Calibri Light" w:cs="Calibri"/>
        </w:rPr>
      </w:pPr>
      <w:r w:rsidRPr="00C84BA9">
        <w:rPr>
          <w:rFonts w:ascii="Calibri Light" w:hAnsi="Calibri Light" w:cs="Calibri"/>
        </w:rPr>
        <w:t xml:space="preserve">Programme pédagogique annuel </w:t>
      </w:r>
      <w:r w:rsidR="005F1EC8" w:rsidRPr="00C84BA9">
        <w:rPr>
          <w:rFonts w:ascii="Calibri Light" w:hAnsi="Calibri Light" w:cs="Calibri"/>
        </w:rPr>
        <w:t xml:space="preserve">(par mail </w:t>
      </w:r>
      <w:r w:rsidR="000856FB" w:rsidRPr="00C84BA9">
        <w:rPr>
          <w:rFonts w:ascii="Calibri Light" w:hAnsi="Calibri Light" w:cs="Calibri"/>
        </w:rPr>
        <w:t>à maisonecohuis@stgilles.brussels</w:t>
      </w:r>
      <w:r w:rsidR="005F1EC8" w:rsidRPr="00C84BA9">
        <w:rPr>
          <w:rFonts w:ascii="Calibri Light" w:hAnsi="Calibri Light" w:cs="Calibri"/>
        </w:rPr>
        <w:t>)</w:t>
      </w:r>
    </w:p>
    <w:p w:rsidR="00DE7066" w:rsidRPr="00C84BA9" w:rsidRDefault="00DE7066" w:rsidP="00C84BA9">
      <w:pPr>
        <w:pStyle w:val="Paragraphedeliste"/>
        <w:numPr>
          <w:ilvl w:val="0"/>
          <w:numId w:val="2"/>
        </w:numPr>
        <w:autoSpaceDE w:val="0"/>
        <w:autoSpaceDN w:val="0"/>
        <w:adjustRightInd w:val="0"/>
        <w:spacing w:after="0" w:line="240" w:lineRule="auto"/>
        <w:rPr>
          <w:rFonts w:ascii="Calibri Light" w:hAnsi="Calibri Light" w:cs="Calibri"/>
        </w:rPr>
      </w:pPr>
      <w:r w:rsidRPr="00C84BA9">
        <w:rPr>
          <w:rFonts w:ascii="Calibri Light" w:hAnsi="Calibri Light" w:cs="Calibri"/>
        </w:rPr>
        <w:t>Le groupe cible participant et le nombre d’élèves/étudiants</w:t>
      </w:r>
    </w:p>
    <w:p w:rsidR="00DE7066" w:rsidRPr="00E23E4B" w:rsidRDefault="00DE7066" w:rsidP="00DE7066">
      <w:pPr>
        <w:autoSpaceDE w:val="0"/>
        <w:autoSpaceDN w:val="0"/>
        <w:adjustRightInd w:val="0"/>
        <w:spacing w:after="0" w:line="240" w:lineRule="auto"/>
        <w:rPr>
          <w:rFonts w:ascii="Calibri Light" w:hAnsi="Calibri Light" w:cs="Calibri"/>
          <w:u w:val="single"/>
        </w:rPr>
      </w:pPr>
    </w:p>
    <w:p w:rsidR="00DE7066" w:rsidRPr="00E23E4B" w:rsidRDefault="00DE7066" w:rsidP="00DE7066">
      <w:pPr>
        <w:autoSpaceDE w:val="0"/>
        <w:autoSpaceDN w:val="0"/>
        <w:adjustRightInd w:val="0"/>
        <w:spacing w:after="0" w:line="240" w:lineRule="auto"/>
        <w:rPr>
          <w:rFonts w:ascii="Calibri Light" w:hAnsi="Calibri Light" w:cs="Calibri"/>
          <w:u w:val="single"/>
        </w:rPr>
      </w:pPr>
      <w:r w:rsidRPr="00E23E4B">
        <w:rPr>
          <w:rFonts w:ascii="Calibri Light" w:hAnsi="Calibri Light" w:cs="Calibri"/>
          <w:u w:val="single"/>
        </w:rPr>
        <w:t>ARTICLE 7 – PROCESSUS ET CRITERES DE SELECTION</w:t>
      </w:r>
    </w:p>
    <w:p w:rsidR="00DE7066" w:rsidRPr="00E23E4B" w:rsidRDefault="00DE7066" w:rsidP="00DE7066">
      <w:pPr>
        <w:pStyle w:val="NormalWeb"/>
        <w:numPr>
          <w:ilvl w:val="0"/>
          <w:numId w:val="9"/>
        </w:numPr>
        <w:jc w:val="both"/>
        <w:rPr>
          <w:rFonts w:ascii="Calibri Light" w:hAnsi="Calibri Light"/>
          <w:sz w:val="22"/>
          <w:szCs w:val="22"/>
          <w:lang w:val="fr-FR"/>
        </w:rPr>
      </w:pPr>
      <w:r w:rsidRPr="00E23E4B">
        <w:rPr>
          <w:rFonts w:ascii="Calibri Light" w:hAnsi="Calibri Light"/>
          <w:sz w:val="22"/>
          <w:szCs w:val="22"/>
        </w:rPr>
        <w:t>Critères de sélection</w:t>
      </w:r>
    </w:p>
    <w:p w:rsidR="005F1EC8" w:rsidRPr="00E23E4B" w:rsidRDefault="005F1EC8" w:rsidP="00DE7066">
      <w:pPr>
        <w:pStyle w:val="NormalWeb"/>
        <w:jc w:val="both"/>
        <w:rPr>
          <w:rFonts w:ascii="Calibri Light" w:hAnsi="Calibri Light"/>
          <w:sz w:val="22"/>
          <w:szCs w:val="22"/>
          <w:lang w:val="fr-FR"/>
        </w:rPr>
      </w:pPr>
      <w:r w:rsidRPr="00E23E4B">
        <w:rPr>
          <w:rFonts w:ascii="Calibri Light" w:hAnsi="Calibri Light"/>
          <w:sz w:val="22"/>
          <w:szCs w:val="22"/>
          <w:lang w:val="fr-FR"/>
        </w:rPr>
        <w:t>La sélection des projets sera effectuée par un jury</w:t>
      </w:r>
      <w:r w:rsidR="009C370D">
        <w:rPr>
          <w:rFonts w:ascii="Calibri Light" w:hAnsi="Calibri Light"/>
          <w:sz w:val="22"/>
          <w:szCs w:val="22"/>
          <w:lang w:val="fr-FR"/>
        </w:rPr>
        <w:t xml:space="preserve"> composé de minimum 3 membres de services communaux auxquels pourront être adjoints des personnes extérieures</w:t>
      </w:r>
      <w:r w:rsidRPr="00E23E4B">
        <w:rPr>
          <w:rFonts w:ascii="Calibri Light" w:hAnsi="Calibri Light"/>
          <w:sz w:val="22"/>
          <w:szCs w:val="22"/>
          <w:lang w:val="fr-FR"/>
        </w:rPr>
        <w:t>.</w:t>
      </w:r>
    </w:p>
    <w:p w:rsidR="00DE7066" w:rsidRPr="00E23E4B" w:rsidRDefault="00DE7066" w:rsidP="00DE7066">
      <w:pPr>
        <w:pStyle w:val="NormalWeb"/>
        <w:jc w:val="both"/>
        <w:rPr>
          <w:rFonts w:ascii="Calibri Light" w:hAnsi="Calibri Light"/>
          <w:sz w:val="22"/>
          <w:szCs w:val="22"/>
          <w:lang w:val="fr-FR"/>
        </w:rPr>
      </w:pPr>
      <w:r w:rsidRPr="00E23E4B">
        <w:rPr>
          <w:rFonts w:ascii="Calibri Light" w:hAnsi="Calibri Light"/>
          <w:sz w:val="22"/>
          <w:szCs w:val="22"/>
          <w:lang w:val="fr-FR"/>
        </w:rPr>
        <w:t xml:space="preserve">Le projet doit intégrer le mieux possible les </w:t>
      </w:r>
      <w:r w:rsidRPr="00E23E4B">
        <w:rPr>
          <w:rFonts w:ascii="Calibri Light" w:hAnsi="Calibri Light"/>
          <w:b/>
          <w:sz w:val="22"/>
          <w:szCs w:val="22"/>
          <w:lang w:val="fr-FR"/>
        </w:rPr>
        <w:t>trois dimensions de développement durable</w:t>
      </w:r>
      <w:r w:rsidRPr="00E23E4B">
        <w:rPr>
          <w:rFonts w:ascii="Calibri Light" w:hAnsi="Calibri Light"/>
          <w:sz w:val="22"/>
          <w:szCs w:val="22"/>
          <w:lang w:val="fr-FR"/>
        </w:rPr>
        <w:t xml:space="preserve"> c.à.d. la dimension économique, sociale et environnementale. </w:t>
      </w:r>
    </w:p>
    <w:p w:rsidR="00DE7066" w:rsidRPr="00E23E4B" w:rsidRDefault="00DE7066" w:rsidP="00DE7066">
      <w:pPr>
        <w:autoSpaceDE w:val="0"/>
        <w:autoSpaceDN w:val="0"/>
        <w:adjustRightInd w:val="0"/>
        <w:rPr>
          <w:rFonts w:ascii="Calibri Light" w:eastAsia="Calibri" w:hAnsi="Calibri Light" w:cs="Arial"/>
        </w:rPr>
      </w:pPr>
      <w:r w:rsidRPr="00E23E4B">
        <w:rPr>
          <w:rFonts w:ascii="Calibri Light" w:eastAsia="Calibri" w:hAnsi="Calibri Light" w:cs="Arial"/>
        </w:rPr>
        <w:t>L’activité doit se dérouler sur le territoire de la commune de Saint-Gilles</w:t>
      </w:r>
      <w:r w:rsidR="00CB7AF3">
        <w:rPr>
          <w:rFonts w:ascii="Calibri Light" w:eastAsia="Calibri" w:hAnsi="Calibri Light" w:cs="Arial"/>
        </w:rPr>
        <w:t>.</w:t>
      </w:r>
    </w:p>
    <w:p w:rsidR="00DE7066" w:rsidRPr="00E23E4B" w:rsidRDefault="00DE7066" w:rsidP="005F1EC8">
      <w:pPr>
        <w:spacing w:after="0"/>
        <w:rPr>
          <w:rFonts w:ascii="Calibri Light" w:hAnsi="Calibri Light"/>
        </w:rPr>
      </w:pPr>
      <w:r w:rsidRPr="00E23E4B">
        <w:rPr>
          <w:rFonts w:ascii="Calibri Light" w:hAnsi="Calibri Light"/>
        </w:rPr>
        <w:t>Le jury accordera une importance particulière aux aspects suivants du projet :</w:t>
      </w:r>
    </w:p>
    <w:p w:rsidR="00DE7066" w:rsidRPr="00E23E4B" w:rsidRDefault="00DE7066" w:rsidP="005F1EC8">
      <w:pPr>
        <w:pStyle w:val="Paragraphedeliste"/>
        <w:numPr>
          <w:ilvl w:val="0"/>
          <w:numId w:val="2"/>
        </w:numPr>
        <w:autoSpaceDE w:val="0"/>
        <w:autoSpaceDN w:val="0"/>
        <w:adjustRightInd w:val="0"/>
        <w:spacing w:after="0" w:line="240" w:lineRule="auto"/>
        <w:rPr>
          <w:rFonts w:ascii="Calibri Light" w:hAnsi="Calibri Light" w:cs="Calibri"/>
        </w:rPr>
      </w:pPr>
      <w:r w:rsidRPr="00E23E4B">
        <w:rPr>
          <w:rFonts w:ascii="Calibri Light" w:hAnsi="Calibri Light" w:cs="Calibri"/>
        </w:rPr>
        <w:t>Impact sur les liens sociaux entre habitants et dimension participative</w:t>
      </w:r>
      <w:r w:rsidR="00E30558">
        <w:rPr>
          <w:rFonts w:ascii="Calibri Light" w:hAnsi="Calibri Light" w:cs="Calibri"/>
        </w:rPr>
        <w:t> ;</w:t>
      </w:r>
    </w:p>
    <w:p w:rsidR="00DE7066" w:rsidRPr="00E23E4B" w:rsidRDefault="00DE7066" w:rsidP="005F1EC8">
      <w:pPr>
        <w:pStyle w:val="Paragraphedeliste"/>
        <w:numPr>
          <w:ilvl w:val="0"/>
          <w:numId w:val="2"/>
        </w:numPr>
        <w:autoSpaceDE w:val="0"/>
        <w:autoSpaceDN w:val="0"/>
        <w:adjustRightInd w:val="0"/>
        <w:spacing w:after="0" w:line="240" w:lineRule="auto"/>
        <w:rPr>
          <w:rFonts w:ascii="Calibri Light" w:hAnsi="Calibri Light" w:cs="Calibri"/>
        </w:rPr>
      </w:pPr>
      <w:r w:rsidRPr="00E23E4B">
        <w:rPr>
          <w:rFonts w:ascii="Calibri Light" w:hAnsi="Calibri Light" w:cs="Calibri"/>
        </w:rPr>
        <w:t>Prise en compte des impacts environnementaux</w:t>
      </w:r>
      <w:r w:rsidR="00E30558">
        <w:rPr>
          <w:rFonts w:ascii="Calibri Light" w:hAnsi="Calibri Light" w:cs="Calibri"/>
        </w:rPr>
        <w:t> ;</w:t>
      </w:r>
    </w:p>
    <w:p w:rsidR="00DE7066" w:rsidRPr="00E23E4B" w:rsidRDefault="00DE7066" w:rsidP="005F1EC8">
      <w:pPr>
        <w:pStyle w:val="Paragraphedeliste"/>
        <w:numPr>
          <w:ilvl w:val="0"/>
          <w:numId w:val="2"/>
        </w:numPr>
        <w:autoSpaceDE w:val="0"/>
        <w:autoSpaceDN w:val="0"/>
        <w:adjustRightInd w:val="0"/>
        <w:spacing w:after="0" w:line="240" w:lineRule="auto"/>
        <w:rPr>
          <w:rFonts w:ascii="Calibri Light" w:hAnsi="Calibri Light" w:cs="Calibri"/>
        </w:rPr>
      </w:pPr>
      <w:r w:rsidRPr="00E23E4B">
        <w:rPr>
          <w:rFonts w:ascii="Calibri Light" w:hAnsi="Calibri Light" w:cs="Calibri"/>
        </w:rPr>
        <w:t>Caractère innovant</w:t>
      </w:r>
      <w:r w:rsidR="00E30558">
        <w:rPr>
          <w:rFonts w:ascii="Calibri Light" w:hAnsi="Calibri Light" w:cs="Calibri"/>
        </w:rPr>
        <w:t> ;</w:t>
      </w:r>
    </w:p>
    <w:p w:rsidR="00DE7066" w:rsidRPr="00E23E4B" w:rsidRDefault="00DE7066" w:rsidP="005F1EC8">
      <w:pPr>
        <w:pStyle w:val="Paragraphedeliste"/>
        <w:numPr>
          <w:ilvl w:val="0"/>
          <w:numId w:val="2"/>
        </w:numPr>
        <w:autoSpaceDE w:val="0"/>
        <w:autoSpaceDN w:val="0"/>
        <w:adjustRightInd w:val="0"/>
        <w:spacing w:after="0" w:line="240" w:lineRule="auto"/>
        <w:rPr>
          <w:rFonts w:ascii="Calibri Light" w:hAnsi="Calibri Light" w:cs="Calibri"/>
        </w:rPr>
      </w:pPr>
      <w:r w:rsidRPr="00E23E4B">
        <w:rPr>
          <w:rFonts w:ascii="Calibri Light" w:hAnsi="Calibri Light" w:cs="Calibri"/>
        </w:rPr>
        <w:t xml:space="preserve">Dimensions collective </w:t>
      </w:r>
    </w:p>
    <w:p w:rsidR="005F1EC8" w:rsidRPr="00E23E4B" w:rsidRDefault="005F1EC8" w:rsidP="005F1EC8">
      <w:pPr>
        <w:autoSpaceDE w:val="0"/>
        <w:autoSpaceDN w:val="0"/>
        <w:adjustRightInd w:val="0"/>
        <w:spacing w:after="0" w:line="240" w:lineRule="auto"/>
        <w:rPr>
          <w:rFonts w:ascii="Calibri Light" w:hAnsi="Calibri Light"/>
        </w:rPr>
      </w:pPr>
    </w:p>
    <w:p w:rsidR="00DE7066" w:rsidRPr="00E23E4B" w:rsidRDefault="00DE7066" w:rsidP="005F1EC8">
      <w:pPr>
        <w:autoSpaceDE w:val="0"/>
        <w:autoSpaceDN w:val="0"/>
        <w:adjustRightInd w:val="0"/>
        <w:spacing w:after="0" w:line="240" w:lineRule="auto"/>
        <w:rPr>
          <w:rFonts w:ascii="Calibri Light" w:hAnsi="Calibri Light" w:cs="Calibri"/>
        </w:rPr>
      </w:pPr>
      <w:r w:rsidRPr="00E23E4B">
        <w:rPr>
          <w:rFonts w:ascii="Calibri Light" w:hAnsi="Calibri Light"/>
        </w:rPr>
        <w:t>Seront également pris en considération dans l’analyse du projet :</w:t>
      </w:r>
    </w:p>
    <w:p w:rsidR="00DE7066" w:rsidRPr="00E23E4B" w:rsidRDefault="00DE7066" w:rsidP="005F1EC8">
      <w:pPr>
        <w:pStyle w:val="Paragraphedeliste"/>
        <w:numPr>
          <w:ilvl w:val="0"/>
          <w:numId w:val="2"/>
        </w:numPr>
        <w:autoSpaceDE w:val="0"/>
        <w:autoSpaceDN w:val="0"/>
        <w:adjustRightInd w:val="0"/>
        <w:spacing w:after="0" w:line="240" w:lineRule="auto"/>
        <w:rPr>
          <w:rFonts w:ascii="Calibri Light" w:hAnsi="Calibri Light" w:cs="Calibri"/>
        </w:rPr>
      </w:pPr>
      <w:r w:rsidRPr="00E23E4B">
        <w:rPr>
          <w:rFonts w:ascii="Calibri Light" w:hAnsi="Calibri Light" w:cs="Calibri"/>
        </w:rPr>
        <w:t>Son originalité</w:t>
      </w:r>
      <w:r w:rsidR="00E30558">
        <w:rPr>
          <w:rFonts w:ascii="Calibri Light" w:hAnsi="Calibri Light" w:cs="Calibri"/>
        </w:rPr>
        <w:t> ;</w:t>
      </w:r>
      <w:r w:rsidRPr="00E23E4B">
        <w:rPr>
          <w:rFonts w:ascii="Calibri Light" w:hAnsi="Calibri Light" w:cs="Calibri"/>
        </w:rPr>
        <w:t xml:space="preserve">  </w:t>
      </w:r>
    </w:p>
    <w:p w:rsidR="00DE7066" w:rsidRPr="00E23E4B" w:rsidRDefault="00DE7066" w:rsidP="005F1EC8">
      <w:pPr>
        <w:pStyle w:val="Paragraphedeliste"/>
        <w:numPr>
          <w:ilvl w:val="0"/>
          <w:numId w:val="2"/>
        </w:numPr>
        <w:autoSpaceDE w:val="0"/>
        <w:autoSpaceDN w:val="0"/>
        <w:adjustRightInd w:val="0"/>
        <w:spacing w:after="0" w:line="240" w:lineRule="auto"/>
        <w:rPr>
          <w:rFonts w:ascii="Calibri Light" w:hAnsi="Calibri Light" w:cs="Calibri"/>
        </w:rPr>
      </w:pPr>
      <w:r w:rsidRPr="00E23E4B">
        <w:rPr>
          <w:rFonts w:ascii="Calibri Light" w:hAnsi="Calibri Light" w:cs="Calibri"/>
        </w:rPr>
        <w:t>Sa reproductibilité ou son exemplarité</w:t>
      </w:r>
      <w:r w:rsidR="00E30558">
        <w:rPr>
          <w:rFonts w:ascii="Calibri Light" w:hAnsi="Calibri Light" w:cs="Calibri"/>
        </w:rPr>
        <w:t> ;</w:t>
      </w:r>
    </w:p>
    <w:p w:rsidR="00DE7066" w:rsidRPr="00E23E4B" w:rsidRDefault="00DE7066" w:rsidP="005F1EC8">
      <w:pPr>
        <w:pStyle w:val="Paragraphedeliste"/>
        <w:numPr>
          <w:ilvl w:val="0"/>
          <w:numId w:val="2"/>
        </w:numPr>
        <w:autoSpaceDE w:val="0"/>
        <w:autoSpaceDN w:val="0"/>
        <w:adjustRightInd w:val="0"/>
        <w:spacing w:after="0" w:line="240" w:lineRule="auto"/>
        <w:rPr>
          <w:rFonts w:ascii="Calibri Light" w:hAnsi="Calibri Light" w:cs="Calibri"/>
        </w:rPr>
      </w:pPr>
      <w:r w:rsidRPr="00E23E4B">
        <w:rPr>
          <w:rFonts w:ascii="Calibri Light" w:hAnsi="Calibri Light" w:cs="Calibri"/>
        </w:rPr>
        <w:t>Sa transversalité</w:t>
      </w:r>
      <w:r w:rsidR="00E30558">
        <w:rPr>
          <w:rFonts w:ascii="Calibri Light" w:hAnsi="Calibri Light" w:cs="Calibri"/>
        </w:rPr>
        <w:t> ;</w:t>
      </w:r>
    </w:p>
    <w:p w:rsidR="00DE7066" w:rsidRPr="00E23E4B" w:rsidRDefault="00DE7066" w:rsidP="005F1EC8">
      <w:pPr>
        <w:pStyle w:val="Paragraphedeliste"/>
        <w:numPr>
          <w:ilvl w:val="0"/>
          <w:numId w:val="2"/>
        </w:numPr>
        <w:autoSpaceDE w:val="0"/>
        <w:autoSpaceDN w:val="0"/>
        <w:adjustRightInd w:val="0"/>
        <w:spacing w:after="0" w:line="240" w:lineRule="auto"/>
        <w:rPr>
          <w:rFonts w:ascii="Calibri Light" w:hAnsi="Calibri Light" w:cs="Calibri"/>
        </w:rPr>
      </w:pPr>
      <w:r w:rsidRPr="00E23E4B">
        <w:rPr>
          <w:rFonts w:ascii="Calibri Light" w:hAnsi="Calibri Light" w:cs="Calibri"/>
        </w:rPr>
        <w:t>La faisabilité de mise en œuvre dans le timing prévu</w:t>
      </w:r>
      <w:r w:rsidR="00E30558">
        <w:rPr>
          <w:rFonts w:ascii="Calibri Light" w:hAnsi="Calibri Light" w:cs="Calibri"/>
        </w:rPr>
        <w:t> ;</w:t>
      </w:r>
    </w:p>
    <w:p w:rsidR="00DE7066" w:rsidRPr="00E23E4B" w:rsidRDefault="00DE7066" w:rsidP="005F1EC8">
      <w:pPr>
        <w:pStyle w:val="Paragraphedeliste"/>
        <w:numPr>
          <w:ilvl w:val="0"/>
          <w:numId w:val="2"/>
        </w:numPr>
        <w:autoSpaceDE w:val="0"/>
        <w:autoSpaceDN w:val="0"/>
        <w:adjustRightInd w:val="0"/>
        <w:spacing w:after="0" w:line="240" w:lineRule="auto"/>
        <w:rPr>
          <w:rFonts w:ascii="Calibri Light" w:hAnsi="Calibri Light" w:cs="Calibri"/>
        </w:rPr>
      </w:pPr>
      <w:r w:rsidRPr="00E23E4B">
        <w:rPr>
          <w:rFonts w:ascii="Calibri Light" w:hAnsi="Calibri Light" w:cs="Calibri"/>
        </w:rPr>
        <w:t>Le budget prévu </w:t>
      </w:r>
    </w:p>
    <w:p w:rsidR="00DE7066" w:rsidRPr="00E23E4B" w:rsidRDefault="00DE7066" w:rsidP="00DE7066">
      <w:pPr>
        <w:autoSpaceDE w:val="0"/>
        <w:autoSpaceDN w:val="0"/>
        <w:adjustRightInd w:val="0"/>
        <w:spacing w:after="0" w:line="240" w:lineRule="auto"/>
        <w:rPr>
          <w:rFonts w:ascii="Calibri Light" w:hAnsi="Calibri Light" w:cs="Calibri"/>
        </w:rPr>
      </w:pPr>
    </w:p>
    <w:p w:rsidR="00DE7066" w:rsidRPr="00E23E4B" w:rsidRDefault="00DE7066" w:rsidP="00DE7066">
      <w:pPr>
        <w:pStyle w:val="Paragraphedeliste"/>
        <w:numPr>
          <w:ilvl w:val="0"/>
          <w:numId w:val="9"/>
        </w:numPr>
        <w:autoSpaceDE w:val="0"/>
        <w:autoSpaceDN w:val="0"/>
        <w:adjustRightInd w:val="0"/>
        <w:spacing w:after="0" w:line="240" w:lineRule="auto"/>
        <w:rPr>
          <w:rFonts w:ascii="Calibri Light" w:hAnsi="Calibri Light" w:cs="Calibri"/>
        </w:rPr>
      </w:pPr>
      <w:r w:rsidRPr="00E23E4B">
        <w:rPr>
          <w:rFonts w:ascii="Calibri Light" w:hAnsi="Calibri Light" w:cs="Calibri"/>
        </w:rPr>
        <w:t>Etapes de sélection :</w:t>
      </w:r>
    </w:p>
    <w:p w:rsidR="00DE7066" w:rsidRPr="009C370D" w:rsidRDefault="00DE7066" w:rsidP="00DE7066">
      <w:pPr>
        <w:pStyle w:val="Paragraphedeliste"/>
        <w:numPr>
          <w:ilvl w:val="0"/>
          <w:numId w:val="2"/>
        </w:numPr>
        <w:autoSpaceDE w:val="0"/>
        <w:autoSpaceDN w:val="0"/>
        <w:adjustRightInd w:val="0"/>
        <w:spacing w:after="0" w:line="240" w:lineRule="auto"/>
        <w:ind w:left="708"/>
        <w:rPr>
          <w:rFonts w:ascii="Calibri Light" w:hAnsi="Calibri Light" w:cs="Calibri"/>
        </w:rPr>
      </w:pPr>
      <w:r w:rsidRPr="00E30558">
        <w:rPr>
          <w:rFonts w:ascii="Calibri Light" w:hAnsi="Calibri Light" w:cs="Calibri"/>
        </w:rPr>
        <w:t>Vérification des dossiers transmis</w:t>
      </w:r>
      <w:r w:rsidR="00E30558" w:rsidRPr="00E30558">
        <w:rPr>
          <w:rFonts w:ascii="Calibri Light" w:hAnsi="Calibri Light" w:cs="Calibri"/>
        </w:rPr>
        <w:t xml:space="preserve"> : </w:t>
      </w:r>
      <w:r w:rsidR="009C370D" w:rsidRPr="009C370D">
        <w:rPr>
          <w:rFonts w:ascii="Calibri Light" w:hAnsi="Calibri Light" w:cs="Calibri"/>
        </w:rPr>
        <w:t>les dossiers incomplets ou rentrés par un candidat ne satisfaisant pas aux conditions de participations seront considérés comme irrecevables.</w:t>
      </w:r>
      <w:r w:rsidRPr="009C370D">
        <w:rPr>
          <w:rFonts w:ascii="Calibri Light" w:hAnsi="Calibri Light" w:cs="Calibri"/>
        </w:rPr>
        <w:t xml:space="preserve"> </w:t>
      </w:r>
    </w:p>
    <w:p w:rsidR="00DE7066" w:rsidRPr="009C370D" w:rsidRDefault="00062795" w:rsidP="009C370D">
      <w:pPr>
        <w:pStyle w:val="Paragraphedeliste"/>
        <w:numPr>
          <w:ilvl w:val="1"/>
          <w:numId w:val="2"/>
        </w:numPr>
        <w:autoSpaceDE w:val="0"/>
        <w:autoSpaceDN w:val="0"/>
        <w:adjustRightInd w:val="0"/>
        <w:spacing w:after="0" w:line="240" w:lineRule="auto"/>
        <w:ind w:left="708"/>
        <w:rPr>
          <w:rFonts w:ascii="Calibri Light" w:hAnsi="Calibri Light" w:cs="Calibri"/>
        </w:rPr>
      </w:pPr>
      <w:r>
        <w:rPr>
          <w:rFonts w:ascii="Calibri Light" w:hAnsi="Calibri Light" w:cs="Calibri"/>
        </w:rPr>
        <w:t>Après réception de l’ensemble des projets et durant le mois suivant, l</w:t>
      </w:r>
      <w:r w:rsidR="00DE7066" w:rsidRPr="00E23E4B">
        <w:rPr>
          <w:rFonts w:ascii="Calibri Light" w:hAnsi="Calibri Light" w:cs="Calibri"/>
        </w:rPr>
        <w:t>e jury désigne, sur base des critères de sélection précisés au point A de cet article 7, les lauréats et précise les montants qui leur seront alloués.</w:t>
      </w:r>
    </w:p>
    <w:p w:rsidR="009C370D" w:rsidRDefault="009C370D" w:rsidP="00DE7066">
      <w:pPr>
        <w:pStyle w:val="Paragraphedeliste"/>
        <w:numPr>
          <w:ilvl w:val="1"/>
          <w:numId w:val="2"/>
        </w:numPr>
        <w:autoSpaceDE w:val="0"/>
        <w:autoSpaceDN w:val="0"/>
        <w:adjustRightInd w:val="0"/>
        <w:spacing w:after="0" w:line="240" w:lineRule="auto"/>
        <w:ind w:left="708"/>
        <w:rPr>
          <w:rFonts w:ascii="Calibri Light" w:hAnsi="Calibri Light" w:cs="Calibri"/>
        </w:rPr>
      </w:pPr>
      <w:r w:rsidRPr="009C370D">
        <w:rPr>
          <w:rFonts w:ascii="Calibri Light" w:hAnsi="Calibri Light" w:cs="Calibri"/>
        </w:rPr>
        <w:t xml:space="preserve">Le </w:t>
      </w:r>
      <w:r>
        <w:rPr>
          <w:rFonts w:ascii="Calibri Light" w:hAnsi="Calibri Light" w:cs="Calibri"/>
        </w:rPr>
        <w:t>C</w:t>
      </w:r>
      <w:r w:rsidRPr="009C370D">
        <w:rPr>
          <w:rFonts w:ascii="Calibri Light" w:hAnsi="Calibri Light" w:cs="Calibri"/>
        </w:rPr>
        <w:t>onseil communal de Saint-Gilles procèdera à l’approbation de la sélection opérée par le jury et attribuera la subvention octroyée.</w:t>
      </w:r>
    </w:p>
    <w:p w:rsidR="00DE7066" w:rsidRPr="00E23E4B" w:rsidRDefault="00DE7066" w:rsidP="00DE7066">
      <w:pPr>
        <w:pStyle w:val="Paragraphedeliste"/>
        <w:numPr>
          <w:ilvl w:val="1"/>
          <w:numId w:val="2"/>
        </w:numPr>
        <w:autoSpaceDE w:val="0"/>
        <w:autoSpaceDN w:val="0"/>
        <w:adjustRightInd w:val="0"/>
        <w:spacing w:after="0" w:line="240" w:lineRule="auto"/>
        <w:ind w:left="708"/>
        <w:rPr>
          <w:rFonts w:ascii="Calibri Light" w:hAnsi="Calibri Light" w:cs="Calibri"/>
        </w:rPr>
      </w:pPr>
      <w:r w:rsidRPr="00E23E4B">
        <w:rPr>
          <w:rFonts w:ascii="Calibri Light" w:hAnsi="Calibri Light" w:cs="Calibri"/>
        </w:rPr>
        <w:t xml:space="preserve">Le service Développement durable informe tous les candidats et lauréats des décisions prises après la séance du Collège. </w:t>
      </w:r>
    </w:p>
    <w:p w:rsidR="00DE7066" w:rsidRPr="00E23E4B" w:rsidRDefault="00DE7066" w:rsidP="00DE7066">
      <w:pPr>
        <w:autoSpaceDE w:val="0"/>
        <w:autoSpaceDN w:val="0"/>
        <w:adjustRightInd w:val="0"/>
        <w:spacing w:after="0" w:line="240" w:lineRule="auto"/>
        <w:rPr>
          <w:rFonts w:ascii="Calibri Light" w:hAnsi="Calibri Light" w:cs="Calibri"/>
        </w:rPr>
      </w:pPr>
    </w:p>
    <w:p w:rsidR="00DE7066" w:rsidRPr="00E23E4B" w:rsidRDefault="00DE7066" w:rsidP="00DE7066">
      <w:pPr>
        <w:pStyle w:val="Paragraphedeliste"/>
        <w:numPr>
          <w:ilvl w:val="0"/>
          <w:numId w:val="9"/>
        </w:numPr>
        <w:autoSpaceDE w:val="0"/>
        <w:autoSpaceDN w:val="0"/>
        <w:adjustRightInd w:val="0"/>
        <w:spacing w:after="0" w:line="240" w:lineRule="auto"/>
        <w:rPr>
          <w:rFonts w:ascii="Calibri Light" w:hAnsi="Calibri Light" w:cs="Calibri"/>
        </w:rPr>
      </w:pPr>
      <w:r w:rsidRPr="00E23E4B">
        <w:rPr>
          <w:rFonts w:ascii="Calibri Light" w:hAnsi="Calibri Light" w:cs="Calibri"/>
        </w:rPr>
        <w:t xml:space="preserve">Accompagnement des projets </w:t>
      </w:r>
    </w:p>
    <w:p w:rsidR="00DE7066" w:rsidRPr="00E23E4B" w:rsidRDefault="00DE7066" w:rsidP="00DE7066">
      <w:pPr>
        <w:autoSpaceDE w:val="0"/>
        <w:autoSpaceDN w:val="0"/>
        <w:adjustRightInd w:val="0"/>
        <w:spacing w:after="0" w:line="240" w:lineRule="auto"/>
        <w:rPr>
          <w:rFonts w:ascii="Calibri Light" w:hAnsi="Calibri Light" w:cs="Calibri"/>
        </w:rPr>
      </w:pPr>
      <w:r w:rsidRPr="00E23E4B">
        <w:rPr>
          <w:rFonts w:ascii="Calibri Light" w:hAnsi="Calibri Light" w:cs="Calibri"/>
        </w:rPr>
        <w:lastRenderedPageBreak/>
        <w:t>Chaque pr</w:t>
      </w:r>
      <w:r w:rsidR="005F1EC8" w:rsidRPr="00E23E4B">
        <w:rPr>
          <w:rFonts w:ascii="Calibri Light" w:hAnsi="Calibri Light" w:cs="Calibri"/>
        </w:rPr>
        <w:t>ojet sélectionné sera accompagné dans le cadre de</w:t>
      </w:r>
      <w:r w:rsidRPr="00E23E4B">
        <w:rPr>
          <w:rFonts w:ascii="Calibri Light" w:hAnsi="Calibri Light" w:cs="Calibri"/>
        </w:rPr>
        <w:t xml:space="preserve"> réunions de travail ou visites sur le terrain qui seront fixées par l</w:t>
      </w:r>
      <w:r w:rsidR="005F1EC8" w:rsidRPr="00E23E4B">
        <w:rPr>
          <w:rFonts w:ascii="Calibri Light" w:hAnsi="Calibri Light" w:cs="Calibri"/>
        </w:rPr>
        <w:t>e</w:t>
      </w:r>
      <w:r w:rsidR="009C370D">
        <w:rPr>
          <w:rFonts w:ascii="Calibri Light" w:hAnsi="Calibri Light" w:cs="Calibri"/>
        </w:rPr>
        <w:t xml:space="preserve"> service Développement durable </w:t>
      </w:r>
      <w:r w:rsidRPr="00E23E4B">
        <w:rPr>
          <w:rFonts w:ascii="Calibri Light" w:hAnsi="Calibri Light" w:cs="Calibri"/>
        </w:rPr>
        <w:t>et les lauréats en f</w:t>
      </w:r>
      <w:r w:rsidR="005F1EC8" w:rsidRPr="00E23E4B">
        <w:rPr>
          <w:rFonts w:ascii="Calibri Light" w:hAnsi="Calibri Light" w:cs="Calibri"/>
        </w:rPr>
        <w:t xml:space="preserve">onction de leurs convenances. </w:t>
      </w:r>
    </w:p>
    <w:p w:rsidR="00DE7066" w:rsidRPr="00E23E4B" w:rsidRDefault="00DE7066" w:rsidP="00DE7066">
      <w:pPr>
        <w:autoSpaceDE w:val="0"/>
        <w:autoSpaceDN w:val="0"/>
        <w:adjustRightInd w:val="0"/>
        <w:spacing w:after="0" w:line="240" w:lineRule="auto"/>
        <w:rPr>
          <w:rFonts w:ascii="Calibri Light" w:hAnsi="Calibri Light" w:cs="Calibri"/>
        </w:rPr>
      </w:pPr>
    </w:p>
    <w:p w:rsidR="00DE7066" w:rsidRPr="00E23E4B" w:rsidRDefault="00DE7066" w:rsidP="00DE7066">
      <w:pPr>
        <w:autoSpaceDE w:val="0"/>
        <w:autoSpaceDN w:val="0"/>
        <w:adjustRightInd w:val="0"/>
        <w:spacing w:after="0" w:line="240" w:lineRule="auto"/>
        <w:rPr>
          <w:rFonts w:ascii="Calibri Light" w:hAnsi="Calibri Light" w:cs="Calibri"/>
          <w:u w:val="single"/>
        </w:rPr>
      </w:pPr>
      <w:r w:rsidRPr="00E23E4B">
        <w:rPr>
          <w:rFonts w:ascii="Calibri Light" w:hAnsi="Calibri Light" w:cs="Calibri"/>
          <w:u w:val="single"/>
        </w:rPr>
        <w:t>ARTICLE 8 - DELAI DE MISE EN ŒUVRE :</w:t>
      </w:r>
    </w:p>
    <w:p w:rsidR="00DE7066" w:rsidRPr="00E23E4B" w:rsidRDefault="00DE7066" w:rsidP="00DE7066">
      <w:pPr>
        <w:autoSpaceDE w:val="0"/>
        <w:autoSpaceDN w:val="0"/>
        <w:adjustRightInd w:val="0"/>
        <w:spacing w:after="0" w:line="240" w:lineRule="auto"/>
        <w:rPr>
          <w:rFonts w:ascii="Calibri Light" w:hAnsi="Calibri Light" w:cs="Calibri"/>
        </w:rPr>
      </w:pPr>
    </w:p>
    <w:p w:rsidR="005F1EC8" w:rsidRPr="00E23E4B" w:rsidRDefault="005F1EC8" w:rsidP="00DE7066">
      <w:pPr>
        <w:autoSpaceDE w:val="0"/>
        <w:autoSpaceDN w:val="0"/>
        <w:adjustRightInd w:val="0"/>
        <w:spacing w:after="0" w:line="240" w:lineRule="auto"/>
        <w:rPr>
          <w:rFonts w:ascii="Calibri Light" w:hAnsi="Calibri Light" w:cs="Calibri"/>
        </w:rPr>
      </w:pPr>
      <w:r w:rsidRPr="00E23E4B">
        <w:rPr>
          <w:rFonts w:ascii="Calibri Light" w:hAnsi="Calibri Light" w:cs="Calibri"/>
        </w:rPr>
        <w:t xml:space="preserve">Le projet devra être </w:t>
      </w:r>
      <w:r w:rsidRPr="00E30558">
        <w:rPr>
          <w:rFonts w:ascii="Calibri Light" w:hAnsi="Calibri Light" w:cs="Calibri"/>
          <w:b/>
        </w:rPr>
        <w:t xml:space="preserve">finalisé </w:t>
      </w:r>
      <w:r w:rsidR="009C370D">
        <w:rPr>
          <w:rFonts w:ascii="Calibri Light" w:hAnsi="Calibri Light" w:cs="Calibri"/>
          <w:b/>
        </w:rPr>
        <w:t xml:space="preserve">au plus tard </w:t>
      </w:r>
      <w:r w:rsidRPr="00E30558">
        <w:rPr>
          <w:rFonts w:ascii="Calibri Light" w:hAnsi="Calibri Light" w:cs="Calibri"/>
          <w:b/>
        </w:rPr>
        <w:t xml:space="preserve">en </w:t>
      </w:r>
      <w:r w:rsidR="00CB7AF3">
        <w:rPr>
          <w:rFonts w:ascii="Calibri Light" w:hAnsi="Calibri Light" w:cs="Calibri"/>
          <w:b/>
        </w:rPr>
        <w:t>décembre 20</w:t>
      </w:r>
      <w:r w:rsidR="004E2780">
        <w:rPr>
          <w:rFonts w:ascii="Calibri Light" w:hAnsi="Calibri Light" w:cs="Calibri"/>
          <w:b/>
        </w:rPr>
        <w:t>2</w:t>
      </w:r>
      <w:r w:rsidR="00706D4B">
        <w:rPr>
          <w:rFonts w:ascii="Calibri Light" w:hAnsi="Calibri Light" w:cs="Calibri"/>
          <w:b/>
        </w:rPr>
        <w:t>1</w:t>
      </w:r>
      <w:r w:rsidR="00CB7AF3">
        <w:rPr>
          <w:rFonts w:ascii="Calibri Light" w:hAnsi="Calibri Light" w:cs="Calibri"/>
          <w:b/>
        </w:rPr>
        <w:t>.</w:t>
      </w:r>
      <w:r w:rsidRPr="00E23E4B">
        <w:rPr>
          <w:rFonts w:ascii="Calibri Light" w:hAnsi="Calibri Light" w:cs="Calibri"/>
        </w:rPr>
        <w:t xml:space="preserve"> </w:t>
      </w:r>
    </w:p>
    <w:p w:rsidR="005F1EC8" w:rsidRPr="00E23E4B" w:rsidRDefault="005F1EC8" w:rsidP="00DE7066">
      <w:pPr>
        <w:autoSpaceDE w:val="0"/>
        <w:autoSpaceDN w:val="0"/>
        <w:adjustRightInd w:val="0"/>
        <w:spacing w:after="0" w:line="240" w:lineRule="auto"/>
        <w:rPr>
          <w:rFonts w:ascii="Calibri Light" w:hAnsi="Calibri Light" w:cs="Calibri"/>
        </w:rPr>
      </w:pPr>
      <w:r w:rsidRPr="00E23E4B">
        <w:rPr>
          <w:rFonts w:ascii="Calibri Light" w:hAnsi="Calibri Light" w:cs="Calibri"/>
        </w:rPr>
        <w:t>L’ensemble des j</w:t>
      </w:r>
      <w:r w:rsidR="00706D4B">
        <w:rPr>
          <w:rFonts w:ascii="Calibri Light" w:hAnsi="Calibri Light" w:cs="Calibri"/>
        </w:rPr>
        <w:t>ustificatifs de</w:t>
      </w:r>
      <w:r w:rsidR="00CA1B49">
        <w:rPr>
          <w:rFonts w:ascii="Calibri Light" w:hAnsi="Calibri Light" w:cs="Calibri"/>
        </w:rPr>
        <w:t>s</w:t>
      </w:r>
      <w:r w:rsidR="00706D4B">
        <w:rPr>
          <w:rFonts w:ascii="Calibri Light" w:hAnsi="Calibri Light" w:cs="Calibri"/>
        </w:rPr>
        <w:t xml:space="preserve"> dépenses </w:t>
      </w:r>
      <w:r w:rsidR="00CA1B49">
        <w:rPr>
          <w:rFonts w:ascii="Calibri Light" w:hAnsi="Calibri Light" w:cs="Calibri"/>
        </w:rPr>
        <w:t>engagées devra</w:t>
      </w:r>
      <w:r w:rsidR="00CA1B49" w:rsidRPr="00E23E4B">
        <w:rPr>
          <w:rFonts w:ascii="Calibri Light" w:hAnsi="Calibri Light" w:cs="Calibri"/>
        </w:rPr>
        <w:t xml:space="preserve"> être</w:t>
      </w:r>
      <w:r w:rsidRPr="00E23E4B">
        <w:rPr>
          <w:rFonts w:ascii="Calibri Light" w:hAnsi="Calibri Light" w:cs="Calibri"/>
        </w:rPr>
        <w:t xml:space="preserve"> remis au service Développement Durable pour </w:t>
      </w:r>
      <w:r w:rsidRPr="00DA4B65">
        <w:rPr>
          <w:rFonts w:ascii="Calibri Light" w:hAnsi="Calibri Light" w:cs="Calibri"/>
        </w:rPr>
        <w:t>le 15/0</w:t>
      </w:r>
      <w:r w:rsidR="000856FB" w:rsidRPr="00DA4B65">
        <w:rPr>
          <w:rFonts w:ascii="Calibri Light" w:hAnsi="Calibri Light" w:cs="Calibri"/>
        </w:rPr>
        <w:t>1</w:t>
      </w:r>
      <w:r w:rsidR="004E2780">
        <w:rPr>
          <w:rFonts w:ascii="Calibri Light" w:hAnsi="Calibri Light" w:cs="Calibri"/>
        </w:rPr>
        <w:t>/2</w:t>
      </w:r>
      <w:r w:rsidR="00706D4B">
        <w:rPr>
          <w:rFonts w:ascii="Calibri Light" w:hAnsi="Calibri Light" w:cs="Calibri"/>
        </w:rPr>
        <w:t>022</w:t>
      </w:r>
      <w:r w:rsidRPr="00DA4B65">
        <w:rPr>
          <w:rFonts w:ascii="Calibri Light" w:hAnsi="Calibri Light" w:cs="Calibri"/>
        </w:rPr>
        <w:t>.</w:t>
      </w:r>
      <w:r w:rsidRPr="00E23E4B">
        <w:rPr>
          <w:rFonts w:ascii="Calibri Light" w:hAnsi="Calibri Light" w:cs="Calibri"/>
        </w:rPr>
        <w:t xml:space="preserve"> </w:t>
      </w:r>
    </w:p>
    <w:p w:rsidR="00AD422A" w:rsidRPr="00E23E4B" w:rsidRDefault="00AD422A" w:rsidP="00AD422A">
      <w:pPr>
        <w:autoSpaceDE w:val="0"/>
        <w:autoSpaceDN w:val="0"/>
        <w:adjustRightInd w:val="0"/>
        <w:spacing w:after="0" w:line="240" w:lineRule="auto"/>
        <w:rPr>
          <w:rFonts w:ascii="Calibri Light" w:hAnsi="Calibri Light" w:cs="Calibri"/>
        </w:rPr>
      </w:pPr>
    </w:p>
    <w:p w:rsidR="00DE7066" w:rsidRPr="00E23E4B" w:rsidRDefault="00DE7066" w:rsidP="00DE7066">
      <w:pPr>
        <w:autoSpaceDE w:val="0"/>
        <w:autoSpaceDN w:val="0"/>
        <w:adjustRightInd w:val="0"/>
        <w:spacing w:after="0" w:line="240" w:lineRule="auto"/>
        <w:rPr>
          <w:rFonts w:ascii="Calibri Light" w:hAnsi="Calibri Light" w:cs="Calibri"/>
          <w:u w:val="single"/>
        </w:rPr>
      </w:pPr>
      <w:r w:rsidRPr="00E23E4B">
        <w:rPr>
          <w:rFonts w:ascii="Calibri Light" w:hAnsi="Calibri Light" w:cs="Calibri"/>
          <w:u w:val="single"/>
        </w:rPr>
        <w:t>ARTICLE 9 - MODALITES DE LIQUIDATION DU SUBSIDE</w:t>
      </w:r>
    </w:p>
    <w:p w:rsidR="00DE7066" w:rsidRPr="00E23E4B" w:rsidRDefault="00DE7066" w:rsidP="00DE7066">
      <w:pPr>
        <w:autoSpaceDE w:val="0"/>
        <w:autoSpaceDN w:val="0"/>
        <w:adjustRightInd w:val="0"/>
        <w:spacing w:after="0" w:line="240" w:lineRule="auto"/>
        <w:rPr>
          <w:rFonts w:ascii="Calibri Light" w:hAnsi="Calibri Light" w:cs="Calibri"/>
        </w:rPr>
      </w:pPr>
    </w:p>
    <w:p w:rsidR="00DE7066" w:rsidRPr="00E23E4B" w:rsidRDefault="00DE7066" w:rsidP="00DE7066">
      <w:pPr>
        <w:pStyle w:val="Default"/>
        <w:spacing w:after="120"/>
        <w:rPr>
          <w:rFonts w:ascii="Calibri Light" w:hAnsi="Calibri Light" w:cs="Calibri"/>
          <w:color w:val="auto"/>
          <w:sz w:val="22"/>
          <w:szCs w:val="22"/>
        </w:rPr>
      </w:pPr>
      <w:r w:rsidRPr="00E23E4B">
        <w:rPr>
          <w:rFonts w:ascii="Calibri Light" w:hAnsi="Calibri Light" w:cs="Calibri"/>
          <w:color w:val="auto"/>
          <w:sz w:val="22"/>
          <w:szCs w:val="22"/>
        </w:rPr>
        <w:t>Paragraphe 1)</w:t>
      </w:r>
    </w:p>
    <w:p w:rsidR="00DE7066" w:rsidRPr="00E23E4B" w:rsidRDefault="00DE7066" w:rsidP="00DE7066">
      <w:pPr>
        <w:pStyle w:val="Default"/>
        <w:spacing w:after="120"/>
        <w:rPr>
          <w:rFonts w:ascii="Calibri Light" w:hAnsi="Calibri Light" w:cs="Calibri"/>
          <w:color w:val="auto"/>
          <w:sz w:val="22"/>
          <w:szCs w:val="22"/>
        </w:rPr>
      </w:pPr>
      <w:r w:rsidRPr="00E23E4B">
        <w:rPr>
          <w:rFonts w:ascii="Calibri Light" w:hAnsi="Calibri Light" w:cs="Calibri"/>
          <w:color w:val="auto"/>
          <w:sz w:val="22"/>
          <w:szCs w:val="22"/>
        </w:rPr>
        <w:t>Le subside sera versé en trois tranches :</w:t>
      </w:r>
    </w:p>
    <w:p w:rsidR="00DE7066" w:rsidRPr="00E23E4B" w:rsidRDefault="00DE7066" w:rsidP="00DE7066">
      <w:pPr>
        <w:pStyle w:val="Default"/>
        <w:numPr>
          <w:ilvl w:val="0"/>
          <w:numId w:val="2"/>
        </w:numPr>
        <w:spacing w:after="120"/>
        <w:rPr>
          <w:rFonts w:ascii="Calibri Light" w:hAnsi="Calibri Light" w:cs="Calibri"/>
          <w:color w:val="auto"/>
          <w:sz w:val="22"/>
          <w:szCs w:val="22"/>
        </w:rPr>
      </w:pPr>
      <w:r w:rsidRPr="00E23E4B">
        <w:rPr>
          <w:rFonts w:ascii="Calibri Light" w:hAnsi="Calibri Light" w:cs="Calibri"/>
          <w:color w:val="auto"/>
          <w:sz w:val="22"/>
          <w:szCs w:val="22"/>
        </w:rPr>
        <w:t>50% du montant total lors de l’attribution (dans un délai de maximum 6 semaines à dater du passage au Collège)</w:t>
      </w:r>
    </w:p>
    <w:p w:rsidR="005F1EC8" w:rsidRPr="00E23E4B" w:rsidRDefault="00DE7066" w:rsidP="00DE7066">
      <w:pPr>
        <w:pStyle w:val="Default"/>
        <w:numPr>
          <w:ilvl w:val="0"/>
          <w:numId w:val="2"/>
        </w:numPr>
        <w:spacing w:after="120"/>
        <w:rPr>
          <w:rFonts w:ascii="Calibri Light" w:hAnsi="Calibri Light" w:cs="Calibri"/>
          <w:color w:val="auto"/>
          <w:sz w:val="22"/>
          <w:szCs w:val="22"/>
        </w:rPr>
      </w:pPr>
      <w:r w:rsidRPr="00E23E4B">
        <w:rPr>
          <w:rFonts w:ascii="Calibri Light" w:hAnsi="Calibri Light" w:cs="Calibri"/>
          <w:color w:val="auto"/>
          <w:sz w:val="22"/>
          <w:szCs w:val="22"/>
        </w:rPr>
        <w:t>40% du montant après un entretien d’évaluation intermédiaire</w:t>
      </w:r>
    </w:p>
    <w:p w:rsidR="00DE7066" w:rsidRPr="00E23E4B" w:rsidRDefault="00DE7066" w:rsidP="00DE7066">
      <w:pPr>
        <w:pStyle w:val="Default"/>
        <w:numPr>
          <w:ilvl w:val="0"/>
          <w:numId w:val="2"/>
        </w:numPr>
        <w:spacing w:after="120"/>
        <w:rPr>
          <w:rFonts w:ascii="Calibri Light" w:hAnsi="Calibri Light" w:cs="Calibri"/>
          <w:color w:val="auto"/>
          <w:sz w:val="22"/>
          <w:szCs w:val="22"/>
        </w:rPr>
      </w:pPr>
      <w:r w:rsidRPr="00E23E4B">
        <w:rPr>
          <w:rFonts w:ascii="Calibri Light" w:hAnsi="Calibri Light" w:cs="Calibri"/>
          <w:color w:val="auto"/>
          <w:sz w:val="22"/>
          <w:szCs w:val="22"/>
        </w:rPr>
        <w:t>10 % du montant total lors du rapport final.</w:t>
      </w:r>
    </w:p>
    <w:p w:rsidR="00DE7066" w:rsidRPr="00E23E4B" w:rsidRDefault="00DE7066" w:rsidP="00DE7066">
      <w:pPr>
        <w:pStyle w:val="Default"/>
        <w:spacing w:after="120"/>
        <w:rPr>
          <w:rFonts w:ascii="Calibri Light" w:hAnsi="Calibri Light" w:cs="Calibri"/>
          <w:color w:val="auto"/>
          <w:sz w:val="22"/>
          <w:szCs w:val="22"/>
        </w:rPr>
      </w:pPr>
      <w:r w:rsidRPr="00E23E4B">
        <w:rPr>
          <w:rFonts w:ascii="Calibri Light" w:hAnsi="Calibri Light" w:cs="Calibri"/>
          <w:color w:val="auto"/>
          <w:sz w:val="22"/>
          <w:szCs w:val="22"/>
        </w:rPr>
        <w:t>Paragraphe 2)</w:t>
      </w:r>
    </w:p>
    <w:p w:rsidR="00DE7066" w:rsidRPr="00E23E4B" w:rsidRDefault="00DE7066" w:rsidP="00DE7066">
      <w:pPr>
        <w:pStyle w:val="Default"/>
        <w:rPr>
          <w:rFonts w:ascii="Calibri Light" w:hAnsi="Calibri Light" w:cs="Calibri"/>
          <w:color w:val="auto"/>
          <w:sz w:val="22"/>
          <w:szCs w:val="22"/>
        </w:rPr>
      </w:pPr>
      <w:r w:rsidRPr="000856FB">
        <w:rPr>
          <w:rFonts w:ascii="Calibri Light" w:hAnsi="Calibri Light" w:cs="Calibri"/>
          <w:b/>
          <w:color w:val="auto"/>
          <w:sz w:val="22"/>
          <w:szCs w:val="22"/>
        </w:rPr>
        <w:t xml:space="preserve">A l’issue de la réalisation du projet et au plus tard </w:t>
      </w:r>
      <w:r w:rsidR="00E30558" w:rsidRPr="000856FB">
        <w:rPr>
          <w:rFonts w:ascii="Calibri Light" w:hAnsi="Calibri Light" w:cs="Calibri"/>
          <w:b/>
          <w:color w:val="auto"/>
          <w:sz w:val="22"/>
          <w:szCs w:val="22"/>
        </w:rPr>
        <w:t xml:space="preserve">pour le </w:t>
      </w:r>
      <w:r w:rsidR="00706D4B">
        <w:rPr>
          <w:rFonts w:ascii="Calibri Light" w:hAnsi="Calibri Light" w:cs="Calibri"/>
          <w:b/>
          <w:color w:val="auto"/>
          <w:sz w:val="22"/>
          <w:szCs w:val="22"/>
        </w:rPr>
        <w:t>15/01/2022</w:t>
      </w:r>
      <w:r w:rsidRPr="000856FB">
        <w:rPr>
          <w:rFonts w:ascii="Calibri Light" w:hAnsi="Calibri Light" w:cs="Calibri"/>
          <w:color w:val="auto"/>
          <w:sz w:val="22"/>
          <w:szCs w:val="22"/>
        </w:rPr>
        <w:t>,</w:t>
      </w:r>
      <w:r w:rsidRPr="00E23E4B">
        <w:rPr>
          <w:rFonts w:ascii="Calibri Light" w:hAnsi="Calibri Light" w:cs="Calibri"/>
          <w:color w:val="auto"/>
          <w:sz w:val="22"/>
          <w:szCs w:val="22"/>
        </w:rPr>
        <w:t xml:space="preserve"> le lauréat s’engage à présenter un bilan définitif. Celui-ci contiendra obligatoirement un compte-rendu technique et financier détaillant : </w:t>
      </w:r>
    </w:p>
    <w:p w:rsidR="00DE7066" w:rsidRPr="00E23E4B" w:rsidRDefault="00DE7066" w:rsidP="00E23E4B">
      <w:pPr>
        <w:pStyle w:val="Default"/>
        <w:numPr>
          <w:ilvl w:val="0"/>
          <w:numId w:val="2"/>
        </w:numPr>
        <w:spacing w:after="21"/>
        <w:rPr>
          <w:rFonts w:ascii="Calibri Light" w:hAnsi="Calibri Light" w:cs="Calibri"/>
          <w:color w:val="auto"/>
          <w:sz w:val="22"/>
          <w:szCs w:val="22"/>
        </w:rPr>
      </w:pPr>
      <w:r w:rsidRPr="00E23E4B">
        <w:rPr>
          <w:rFonts w:ascii="Calibri Light" w:hAnsi="Calibri Light" w:cs="Calibri"/>
          <w:color w:val="auto"/>
          <w:sz w:val="22"/>
          <w:szCs w:val="22"/>
        </w:rPr>
        <w:t>Les résultats de l’action avec notamment des photos (« avant-après » si cela est pertinent) ou un reportage photos</w:t>
      </w:r>
      <w:r w:rsidR="00E30558">
        <w:rPr>
          <w:rFonts w:ascii="Calibri Light" w:hAnsi="Calibri Light" w:cs="Calibri"/>
          <w:color w:val="auto"/>
          <w:sz w:val="22"/>
          <w:szCs w:val="22"/>
        </w:rPr>
        <w:t> ;</w:t>
      </w:r>
    </w:p>
    <w:p w:rsidR="00DE7066" w:rsidRPr="00DA4B65" w:rsidRDefault="00DE7066" w:rsidP="00E23E4B">
      <w:pPr>
        <w:pStyle w:val="Default"/>
        <w:numPr>
          <w:ilvl w:val="0"/>
          <w:numId w:val="2"/>
        </w:numPr>
        <w:spacing w:after="21"/>
        <w:rPr>
          <w:rFonts w:ascii="Calibri Light" w:hAnsi="Calibri Light" w:cs="Calibri"/>
          <w:color w:val="auto"/>
          <w:sz w:val="22"/>
          <w:szCs w:val="22"/>
        </w:rPr>
      </w:pPr>
      <w:r w:rsidRPr="00DA4B65">
        <w:rPr>
          <w:rFonts w:ascii="Calibri Light" w:hAnsi="Calibri Light" w:cs="Calibri"/>
          <w:color w:val="auto"/>
          <w:sz w:val="22"/>
          <w:szCs w:val="22"/>
        </w:rPr>
        <w:t>Un budget définitif de l’opération sous forme d’un tableau (recettes/dépenses)</w:t>
      </w:r>
      <w:r w:rsidR="00E30558" w:rsidRPr="00DA4B65">
        <w:rPr>
          <w:rFonts w:ascii="Calibri Light" w:hAnsi="Calibri Light" w:cs="Calibri"/>
          <w:color w:val="auto"/>
          <w:sz w:val="22"/>
          <w:szCs w:val="22"/>
        </w:rPr>
        <w:t> ;</w:t>
      </w:r>
    </w:p>
    <w:p w:rsidR="00DE7066" w:rsidRPr="00DA4B65" w:rsidRDefault="00DE7066" w:rsidP="000856FB">
      <w:pPr>
        <w:pStyle w:val="Default"/>
        <w:numPr>
          <w:ilvl w:val="0"/>
          <w:numId w:val="2"/>
        </w:numPr>
        <w:spacing w:after="21"/>
        <w:rPr>
          <w:rFonts w:ascii="Calibri Light" w:hAnsi="Calibri Light" w:cs="Calibri"/>
          <w:color w:val="auto"/>
          <w:sz w:val="22"/>
          <w:szCs w:val="22"/>
        </w:rPr>
      </w:pPr>
      <w:r w:rsidRPr="00DA4B65">
        <w:rPr>
          <w:rFonts w:ascii="Calibri Light" w:hAnsi="Calibri Light" w:cs="Calibri"/>
          <w:color w:val="auto"/>
          <w:sz w:val="22"/>
          <w:szCs w:val="22"/>
        </w:rPr>
        <w:t>L’ensemble des pièces justificatives</w:t>
      </w:r>
      <w:r w:rsidR="000856FB" w:rsidRPr="00DA4B65">
        <w:rPr>
          <w:rFonts w:ascii="Calibri Light" w:hAnsi="Calibri Light" w:cs="Calibri"/>
          <w:color w:val="auto"/>
          <w:sz w:val="22"/>
          <w:szCs w:val="22"/>
        </w:rPr>
        <w:t xml:space="preserve"> officielles</w:t>
      </w:r>
      <w:r w:rsidRPr="00DA4B65">
        <w:rPr>
          <w:rFonts w:ascii="Calibri Light" w:hAnsi="Calibri Light" w:cs="Calibri"/>
          <w:color w:val="auto"/>
          <w:sz w:val="22"/>
          <w:szCs w:val="22"/>
        </w:rPr>
        <w:t xml:space="preserve"> relatives aux dépenses faites avec le subside pour le projet</w:t>
      </w:r>
      <w:r w:rsidR="00E30558" w:rsidRPr="00DA4B65">
        <w:rPr>
          <w:rFonts w:ascii="Calibri Light" w:hAnsi="Calibri Light" w:cs="Calibri"/>
          <w:color w:val="auto"/>
          <w:sz w:val="22"/>
          <w:szCs w:val="22"/>
        </w:rPr>
        <w:t> ;</w:t>
      </w:r>
    </w:p>
    <w:p w:rsidR="00DE7066" w:rsidRPr="00E23E4B" w:rsidRDefault="00DE7066" w:rsidP="00E23E4B">
      <w:pPr>
        <w:pStyle w:val="Default"/>
        <w:numPr>
          <w:ilvl w:val="0"/>
          <w:numId w:val="2"/>
        </w:numPr>
        <w:spacing w:after="21"/>
        <w:rPr>
          <w:rFonts w:ascii="Calibri Light" w:hAnsi="Calibri Light" w:cs="Calibri"/>
          <w:color w:val="auto"/>
          <w:sz w:val="22"/>
          <w:szCs w:val="22"/>
        </w:rPr>
      </w:pPr>
      <w:r w:rsidRPr="00DA4B65">
        <w:rPr>
          <w:rFonts w:ascii="Calibri Light" w:hAnsi="Calibri Light" w:cs="Calibri"/>
          <w:color w:val="auto"/>
          <w:sz w:val="22"/>
          <w:szCs w:val="22"/>
        </w:rPr>
        <w:t>Tout autre élément d’ordre quantitatif ou qualitatif permettant d’illustrer la mise en œuvre de</w:t>
      </w:r>
      <w:r w:rsidRPr="00E23E4B">
        <w:rPr>
          <w:rFonts w:ascii="Calibri Light" w:hAnsi="Calibri Light" w:cs="Calibri"/>
          <w:color w:val="auto"/>
          <w:sz w:val="22"/>
          <w:szCs w:val="22"/>
        </w:rPr>
        <w:t xml:space="preserve"> l’acti</w:t>
      </w:r>
      <w:r w:rsidR="00E30558">
        <w:rPr>
          <w:rFonts w:ascii="Calibri Light" w:hAnsi="Calibri Light" w:cs="Calibri"/>
          <w:color w:val="auto"/>
          <w:sz w:val="22"/>
          <w:szCs w:val="22"/>
        </w:rPr>
        <w:t>on et l’évaluation du résultat ;</w:t>
      </w:r>
    </w:p>
    <w:p w:rsidR="00DE7066" w:rsidRPr="00E23E4B" w:rsidRDefault="00DE7066" w:rsidP="00E23E4B">
      <w:pPr>
        <w:pStyle w:val="Default"/>
        <w:numPr>
          <w:ilvl w:val="0"/>
          <w:numId w:val="2"/>
        </w:numPr>
        <w:spacing w:after="21"/>
        <w:rPr>
          <w:rFonts w:ascii="Calibri Light" w:hAnsi="Calibri Light" w:cs="Calibri"/>
          <w:color w:val="auto"/>
          <w:sz w:val="22"/>
          <w:szCs w:val="22"/>
        </w:rPr>
      </w:pPr>
      <w:r w:rsidRPr="00E23E4B">
        <w:rPr>
          <w:rFonts w:ascii="Calibri Light" w:hAnsi="Calibri Light" w:cs="Calibri"/>
          <w:color w:val="auto"/>
          <w:sz w:val="22"/>
          <w:szCs w:val="22"/>
        </w:rPr>
        <w:t>Une copie des outils de communication diffusés.</w:t>
      </w:r>
    </w:p>
    <w:p w:rsidR="00DE7066" w:rsidRPr="00E23E4B" w:rsidRDefault="00DE7066" w:rsidP="00DE7066">
      <w:pPr>
        <w:pStyle w:val="Default"/>
        <w:rPr>
          <w:rFonts w:ascii="Calibri Light" w:hAnsi="Calibri Light" w:cs="Calibri"/>
          <w:color w:val="auto"/>
          <w:sz w:val="22"/>
          <w:szCs w:val="22"/>
        </w:rPr>
      </w:pPr>
    </w:p>
    <w:p w:rsidR="00DE7066" w:rsidRPr="00E23E4B" w:rsidRDefault="00DE7066" w:rsidP="00DE7066">
      <w:pPr>
        <w:pStyle w:val="Default"/>
        <w:spacing w:after="120"/>
        <w:rPr>
          <w:rFonts w:ascii="Calibri Light" w:hAnsi="Calibri Light" w:cs="Calibri"/>
          <w:color w:val="auto"/>
          <w:sz w:val="22"/>
          <w:szCs w:val="22"/>
        </w:rPr>
      </w:pPr>
      <w:r w:rsidRPr="00E23E4B">
        <w:rPr>
          <w:rFonts w:ascii="Calibri Light" w:hAnsi="Calibri Light" w:cs="Calibri"/>
          <w:color w:val="auto"/>
          <w:sz w:val="22"/>
          <w:szCs w:val="22"/>
        </w:rPr>
        <w:t>Paragraphe 3)</w:t>
      </w:r>
    </w:p>
    <w:p w:rsidR="00DE7066" w:rsidRPr="00E23E4B" w:rsidRDefault="00DE7066" w:rsidP="00DE7066">
      <w:pPr>
        <w:pStyle w:val="Default"/>
        <w:rPr>
          <w:rFonts w:ascii="Calibri Light" w:hAnsi="Calibri Light" w:cs="Calibri"/>
          <w:color w:val="auto"/>
          <w:sz w:val="22"/>
          <w:szCs w:val="22"/>
        </w:rPr>
      </w:pPr>
      <w:r w:rsidRPr="00E23E4B">
        <w:rPr>
          <w:rFonts w:ascii="Calibri Light" w:hAnsi="Calibri Light" w:cs="Calibri"/>
          <w:color w:val="auto"/>
          <w:sz w:val="22"/>
          <w:szCs w:val="22"/>
        </w:rPr>
        <w:t xml:space="preserve">Tout écart entre le budget prévisionnel et le budget définitif, ou toute incohérence, pourra faire l’objet d’une demande de précisions et de pièces comptables (factures, etc…) justifiant de l’emploi du subside versé par la commune conformément à sa finalité. </w:t>
      </w:r>
    </w:p>
    <w:p w:rsidR="00DE7066" w:rsidRPr="00E23E4B" w:rsidRDefault="00DE7066" w:rsidP="00DE7066">
      <w:pPr>
        <w:pStyle w:val="Default"/>
        <w:rPr>
          <w:rFonts w:ascii="Calibri Light" w:hAnsi="Calibri Light" w:cs="Calibri"/>
          <w:color w:val="auto"/>
          <w:sz w:val="22"/>
          <w:szCs w:val="22"/>
        </w:rPr>
      </w:pPr>
    </w:p>
    <w:p w:rsidR="00DE7066" w:rsidRPr="00E23E4B" w:rsidRDefault="00DE7066" w:rsidP="00DE7066">
      <w:pPr>
        <w:pStyle w:val="Default"/>
        <w:spacing w:after="120"/>
        <w:rPr>
          <w:rFonts w:ascii="Calibri Light" w:hAnsi="Calibri Light" w:cs="Calibri"/>
          <w:color w:val="auto"/>
          <w:sz w:val="22"/>
          <w:szCs w:val="22"/>
        </w:rPr>
      </w:pPr>
      <w:r w:rsidRPr="00E23E4B">
        <w:rPr>
          <w:rFonts w:ascii="Calibri Light" w:hAnsi="Calibri Light" w:cs="Calibri"/>
          <w:color w:val="auto"/>
          <w:sz w:val="22"/>
          <w:szCs w:val="22"/>
        </w:rPr>
        <w:t>Paragraphe 4)</w:t>
      </w:r>
    </w:p>
    <w:p w:rsidR="00DE7066" w:rsidRPr="00E23E4B" w:rsidRDefault="00DE7066" w:rsidP="00DE7066">
      <w:pPr>
        <w:pStyle w:val="Default"/>
        <w:rPr>
          <w:rFonts w:ascii="Calibri Light" w:hAnsi="Calibri Light" w:cs="Calibri"/>
          <w:color w:val="auto"/>
          <w:sz w:val="22"/>
          <w:szCs w:val="22"/>
        </w:rPr>
      </w:pPr>
      <w:r w:rsidRPr="00E23E4B">
        <w:rPr>
          <w:rFonts w:ascii="Calibri Light" w:hAnsi="Calibri Light" w:cs="Calibri"/>
          <w:color w:val="auto"/>
          <w:sz w:val="22"/>
          <w:szCs w:val="22"/>
        </w:rPr>
        <w:t xml:space="preserve">Sauf si le manquement est dû à un cas de force majeure et qu’il en apporte la preuve, le bénéficiaire du subside est tenu de rembourser la somme perçue, à l’expiration d’un délai de quinze jours suivant l’envoi d’une lettre recommandée avec accusé de réception valant mise en demeure : </w:t>
      </w:r>
    </w:p>
    <w:p w:rsidR="00DE7066" w:rsidRPr="00E23E4B" w:rsidRDefault="00DE7066" w:rsidP="00DE7066">
      <w:pPr>
        <w:pStyle w:val="Default"/>
        <w:rPr>
          <w:rFonts w:ascii="Calibri Light" w:hAnsi="Calibri Light" w:cs="Calibri"/>
          <w:color w:val="auto"/>
          <w:sz w:val="22"/>
          <w:szCs w:val="22"/>
        </w:rPr>
      </w:pPr>
    </w:p>
    <w:p w:rsidR="00DE7066" w:rsidRPr="00E23E4B" w:rsidRDefault="00DE7066" w:rsidP="00E23E4B">
      <w:pPr>
        <w:pStyle w:val="Default"/>
        <w:numPr>
          <w:ilvl w:val="0"/>
          <w:numId w:val="2"/>
        </w:numPr>
        <w:spacing w:after="21"/>
        <w:rPr>
          <w:rFonts w:ascii="Calibri Light" w:hAnsi="Calibri Light" w:cs="Calibri"/>
          <w:color w:val="auto"/>
          <w:sz w:val="22"/>
          <w:szCs w:val="22"/>
        </w:rPr>
      </w:pPr>
      <w:r w:rsidRPr="00E23E4B">
        <w:rPr>
          <w:rFonts w:ascii="Calibri Light" w:hAnsi="Calibri Light" w:cs="Calibri"/>
          <w:color w:val="auto"/>
          <w:sz w:val="22"/>
          <w:szCs w:val="22"/>
        </w:rPr>
        <w:t>S’il n’a pas rempli ses engagements</w:t>
      </w:r>
      <w:r w:rsidR="00E30558">
        <w:rPr>
          <w:rFonts w:ascii="Calibri Light" w:hAnsi="Calibri Light" w:cs="Calibri"/>
          <w:color w:val="auto"/>
          <w:sz w:val="22"/>
          <w:szCs w:val="22"/>
        </w:rPr>
        <w:t> ;</w:t>
      </w:r>
    </w:p>
    <w:p w:rsidR="00DE7066" w:rsidRPr="00E23E4B" w:rsidRDefault="00DE7066" w:rsidP="00E23E4B">
      <w:pPr>
        <w:pStyle w:val="Default"/>
        <w:numPr>
          <w:ilvl w:val="0"/>
          <w:numId w:val="2"/>
        </w:numPr>
        <w:spacing w:after="21"/>
        <w:rPr>
          <w:rFonts w:ascii="Calibri Light" w:hAnsi="Calibri Light" w:cs="Calibri"/>
          <w:color w:val="auto"/>
          <w:sz w:val="22"/>
          <w:szCs w:val="22"/>
        </w:rPr>
      </w:pPr>
      <w:r w:rsidRPr="00E23E4B">
        <w:rPr>
          <w:rFonts w:ascii="Calibri Light" w:hAnsi="Calibri Light" w:cs="Calibri"/>
          <w:color w:val="auto"/>
          <w:sz w:val="22"/>
          <w:szCs w:val="22"/>
        </w:rPr>
        <w:t>S’il est constaté que le subside octroyé n’a pas été utilisé conformément aux fins pour lesquelles il a été octroyé</w:t>
      </w:r>
      <w:r w:rsidR="00E30558">
        <w:rPr>
          <w:rFonts w:ascii="Calibri Light" w:hAnsi="Calibri Light" w:cs="Calibri"/>
          <w:color w:val="auto"/>
          <w:sz w:val="22"/>
          <w:szCs w:val="22"/>
        </w:rPr>
        <w:t> ;</w:t>
      </w:r>
    </w:p>
    <w:p w:rsidR="00DE7066" w:rsidRPr="00E23E4B" w:rsidRDefault="00DE7066" w:rsidP="00E23E4B">
      <w:pPr>
        <w:pStyle w:val="Default"/>
        <w:numPr>
          <w:ilvl w:val="0"/>
          <w:numId w:val="2"/>
        </w:numPr>
        <w:spacing w:after="21"/>
        <w:rPr>
          <w:rFonts w:ascii="Calibri Light" w:hAnsi="Calibri Light" w:cs="Calibri"/>
          <w:color w:val="auto"/>
          <w:sz w:val="22"/>
          <w:szCs w:val="22"/>
        </w:rPr>
      </w:pPr>
      <w:r w:rsidRPr="00E23E4B">
        <w:rPr>
          <w:rFonts w:ascii="Calibri Light" w:hAnsi="Calibri Light" w:cs="Calibri"/>
          <w:color w:val="auto"/>
          <w:sz w:val="22"/>
          <w:szCs w:val="22"/>
        </w:rPr>
        <w:t>Si le projet mené ne justifie plus l'aide financière de la commune</w:t>
      </w:r>
      <w:r w:rsidR="00E30558">
        <w:rPr>
          <w:rFonts w:ascii="Calibri Light" w:hAnsi="Calibri Light" w:cs="Calibri"/>
          <w:color w:val="auto"/>
          <w:sz w:val="22"/>
          <w:szCs w:val="22"/>
        </w:rPr>
        <w:t> ;</w:t>
      </w:r>
    </w:p>
    <w:p w:rsidR="00DE7066" w:rsidRPr="00E23E4B" w:rsidRDefault="00DE7066" w:rsidP="00E23E4B">
      <w:pPr>
        <w:pStyle w:val="Default"/>
        <w:numPr>
          <w:ilvl w:val="0"/>
          <w:numId w:val="2"/>
        </w:numPr>
        <w:spacing w:after="21"/>
        <w:rPr>
          <w:rFonts w:ascii="Calibri Light" w:hAnsi="Calibri Light" w:cs="Calibri"/>
          <w:color w:val="auto"/>
          <w:sz w:val="22"/>
          <w:szCs w:val="22"/>
        </w:rPr>
      </w:pPr>
      <w:r w:rsidRPr="00E23E4B">
        <w:rPr>
          <w:rFonts w:ascii="Calibri Light" w:hAnsi="Calibri Light" w:cs="Calibri"/>
          <w:color w:val="auto"/>
          <w:sz w:val="22"/>
          <w:szCs w:val="22"/>
        </w:rPr>
        <w:t>Si un</w:t>
      </w:r>
      <w:r w:rsidR="00CA1B49">
        <w:rPr>
          <w:rFonts w:ascii="Calibri Light" w:hAnsi="Calibri Light" w:cs="Calibri"/>
          <w:color w:val="auto"/>
          <w:sz w:val="22"/>
          <w:szCs w:val="22"/>
        </w:rPr>
        <w:t>e</w:t>
      </w:r>
      <w:r w:rsidRPr="00E23E4B">
        <w:rPr>
          <w:rFonts w:ascii="Calibri Light" w:hAnsi="Calibri Light" w:cs="Calibri"/>
          <w:color w:val="auto"/>
          <w:sz w:val="22"/>
          <w:szCs w:val="22"/>
        </w:rPr>
        <w:t xml:space="preserve"> autre </w:t>
      </w:r>
      <w:r w:rsidR="00CA1B49">
        <w:rPr>
          <w:rFonts w:ascii="Calibri Light" w:hAnsi="Calibri Light" w:cs="Calibri"/>
          <w:color w:val="auto"/>
          <w:sz w:val="22"/>
          <w:szCs w:val="22"/>
        </w:rPr>
        <w:t>subvention</w:t>
      </w:r>
      <w:r w:rsidRPr="00E23E4B">
        <w:rPr>
          <w:rFonts w:ascii="Calibri Light" w:hAnsi="Calibri Light" w:cs="Calibri"/>
          <w:color w:val="auto"/>
          <w:sz w:val="22"/>
          <w:szCs w:val="22"/>
        </w:rPr>
        <w:t xml:space="preserve"> a été octroyé pour une même dépense</w:t>
      </w:r>
      <w:r w:rsidR="00E30558">
        <w:rPr>
          <w:rFonts w:ascii="Calibri Light" w:hAnsi="Calibri Light" w:cs="Calibri"/>
          <w:color w:val="auto"/>
          <w:sz w:val="22"/>
          <w:szCs w:val="22"/>
        </w:rPr>
        <w:t> ;</w:t>
      </w:r>
    </w:p>
    <w:p w:rsidR="00DE7066" w:rsidRPr="00E23E4B" w:rsidRDefault="00DE7066" w:rsidP="00E23E4B">
      <w:pPr>
        <w:pStyle w:val="Default"/>
        <w:numPr>
          <w:ilvl w:val="0"/>
          <w:numId w:val="2"/>
        </w:numPr>
        <w:spacing w:after="21"/>
        <w:rPr>
          <w:rFonts w:ascii="Calibri Light" w:hAnsi="Calibri Light" w:cs="Calibri"/>
          <w:color w:val="auto"/>
          <w:sz w:val="22"/>
          <w:szCs w:val="22"/>
        </w:rPr>
      </w:pPr>
      <w:r w:rsidRPr="00E23E4B">
        <w:rPr>
          <w:rFonts w:ascii="Calibri Light" w:hAnsi="Calibri Light" w:cs="Calibri"/>
          <w:color w:val="auto"/>
          <w:sz w:val="22"/>
          <w:szCs w:val="22"/>
        </w:rPr>
        <w:t>En cas de non-respect des modalités et règles prescrites par le présent règlement</w:t>
      </w:r>
      <w:r w:rsidR="00E30558">
        <w:rPr>
          <w:rFonts w:ascii="Calibri Light" w:hAnsi="Calibri Light" w:cs="Calibri"/>
          <w:color w:val="auto"/>
          <w:sz w:val="22"/>
          <w:szCs w:val="22"/>
        </w:rPr>
        <w:t> ;</w:t>
      </w:r>
    </w:p>
    <w:p w:rsidR="00DE7066" w:rsidRPr="00E23E4B" w:rsidRDefault="00DE7066" w:rsidP="00E23E4B">
      <w:pPr>
        <w:pStyle w:val="Default"/>
        <w:numPr>
          <w:ilvl w:val="0"/>
          <w:numId w:val="2"/>
        </w:numPr>
        <w:spacing w:after="21"/>
        <w:rPr>
          <w:rFonts w:ascii="Calibri Light" w:hAnsi="Calibri Light" w:cs="Calibri"/>
          <w:color w:val="auto"/>
          <w:sz w:val="22"/>
          <w:szCs w:val="22"/>
        </w:rPr>
      </w:pPr>
      <w:r w:rsidRPr="00E23E4B">
        <w:rPr>
          <w:rFonts w:ascii="Calibri Light" w:hAnsi="Calibri Light" w:cs="Calibri"/>
          <w:color w:val="auto"/>
          <w:sz w:val="22"/>
          <w:szCs w:val="22"/>
        </w:rPr>
        <w:lastRenderedPageBreak/>
        <w:t xml:space="preserve">En cas d'erreur manifeste dans les comptes remis </w:t>
      </w:r>
      <w:r w:rsidR="00CA1B49" w:rsidRPr="00E23E4B">
        <w:rPr>
          <w:rFonts w:ascii="Calibri Light" w:hAnsi="Calibri Light" w:cs="Calibri"/>
          <w:color w:val="auto"/>
          <w:sz w:val="22"/>
          <w:szCs w:val="22"/>
        </w:rPr>
        <w:t xml:space="preserve">à la </w:t>
      </w:r>
      <w:r w:rsidR="00CA1B49">
        <w:rPr>
          <w:rFonts w:ascii="Calibri Light" w:hAnsi="Calibri Light" w:cs="Calibri"/>
          <w:color w:val="auto"/>
          <w:sz w:val="22"/>
          <w:szCs w:val="22"/>
        </w:rPr>
        <w:t>c</w:t>
      </w:r>
      <w:r w:rsidR="00CA1B49" w:rsidRPr="00E23E4B">
        <w:rPr>
          <w:rFonts w:ascii="Calibri Light" w:hAnsi="Calibri Light" w:cs="Calibri"/>
          <w:color w:val="auto"/>
          <w:sz w:val="22"/>
          <w:szCs w:val="22"/>
        </w:rPr>
        <w:t xml:space="preserve">ommune </w:t>
      </w:r>
      <w:r w:rsidRPr="00E23E4B">
        <w:rPr>
          <w:rFonts w:ascii="Calibri Light" w:hAnsi="Calibri Light" w:cs="Calibri"/>
          <w:color w:val="auto"/>
          <w:sz w:val="22"/>
          <w:szCs w:val="22"/>
        </w:rPr>
        <w:t>par le bénéficiaire du subside.</w:t>
      </w:r>
    </w:p>
    <w:p w:rsidR="00DE7066" w:rsidRPr="00E23E4B" w:rsidRDefault="00DE7066" w:rsidP="00DE7066">
      <w:pPr>
        <w:autoSpaceDE w:val="0"/>
        <w:autoSpaceDN w:val="0"/>
        <w:adjustRightInd w:val="0"/>
        <w:spacing w:after="0" w:line="240" w:lineRule="auto"/>
        <w:rPr>
          <w:rFonts w:ascii="Calibri Light" w:hAnsi="Calibri Light" w:cs="Calibri"/>
        </w:rPr>
      </w:pPr>
    </w:p>
    <w:p w:rsidR="00DE7066" w:rsidRPr="00E23E4B" w:rsidRDefault="00DE7066" w:rsidP="00DE7066">
      <w:pPr>
        <w:autoSpaceDE w:val="0"/>
        <w:autoSpaceDN w:val="0"/>
        <w:adjustRightInd w:val="0"/>
        <w:spacing w:after="0" w:line="240" w:lineRule="auto"/>
        <w:rPr>
          <w:rFonts w:ascii="Calibri Light" w:hAnsi="Calibri Light" w:cs="Calibri"/>
          <w:u w:val="single"/>
        </w:rPr>
      </w:pPr>
      <w:r w:rsidRPr="00E23E4B">
        <w:rPr>
          <w:rFonts w:ascii="Calibri Light" w:hAnsi="Calibri Light" w:cs="Calibri"/>
          <w:u w:val="single"/>
        </w:rPr>
        <w:t>ARTICLE  10 - COMMUNICATION – PUBLICITE</w:t>
      </w:r>
    </w:p>
    <w:p w:rsidR="00DE7066" w:rsidRPr="00E23E4B" w:rsidRDefault="00DE7066" w:rsidP="00DE7066">
      <w:pPr>
        <w:autoSpaceDE w:val="0"/>
        <w:autoSpaceDN w:val="0"/>
        <w:adjustRightInd w:val="0"/>
        <w:spacing w:after="0" w:line="240" w:lineRule="auto"/>
        <w:rPr>
          <w:rFonts w:ascii="Calibri Light" w:hAnsi="Calibri Light" w:cs="Calibri"/>
        </w:rPr>
      </w:pPr>
    </w:p>
    <w:p w:rsidR="00DE7066" w:rsidRPr="00E23E4B" w:rsidRDefault="00DE7066" w:rsidP="00DE7066">
      <w:pPr>
        <w:autoSpaceDE w:val="0"/>
        <w:autoSpaceDN w:val="0"/>
        <w:adjustRightInd w:val="0"/>
        <w:spacing w:after="0" w:line="240" w:lineRule="auto"/>
        <w:rPr>
          <w:rFonts w:ascii="Calibri Light" w:hAnsi="Calibri Light" w:cs="Calibri"/>
        </w:rPr>
      </w:pPr>
      <w:r w:rsidRPr="00E23E4B">
        <w:rPr>
          <w:rFonts w:ascii="Calibri Light" w:hAnsi="Calibri Light" w:cs="Calibri"/>
        </w:rPr>
        <w:t xml:space="preserve">Les lauréats s’engagent à faire figurer sur toute communication relative au projet, le </w:t>
      </w:r>
      <w:r w:rsidRPr="00E23E4B">
        <w:rPr>
          <w:rFonts w:ascii="Calibri Light" w:hAnsi="Calibri Light" w:cs="Calibri"/>
          <w:b/>
        </w:rPr>
        <w:t xml:space="preserve">logo de la commune de Saint-Gilles, le logo de la Maison Eco </w:t>
      </w:r>
      <w:r w:rsidR="002468C2">
        <w:rPr>
          <w:rFonts w:ascii="Calibri Light" w:hAnsi="Calibri Light" w:cs="Calibri"/>
          <w:b/>
        </w:rPr>
        <w:t xml:space="preserve"> </w:t>
      </w:r>
      <w:r w:rsidRPr="00E23E4B">
        <w:rPr>
          <w:rFonts w:ascii="Calibri Light" w:hAnsi="Calibri Light" w:cs="Calibri"/>
        </w:rPr>
        <w:t xml:space="preserve">(fournis ultérieurement par la commune) ainsi que la formule  </w:t>
      </w:r>
      <w:r w:rsidRPr="00E23E4B">
        <w:rPr>
          <w:rFonts w:ascii="Calibri Light" w:hAnsi="Calibri Light" w:cs="Calibri"/>
          <w:b/>
        </w:rPr>
        <w:t>« Avec le soutien de l’administration communale de Saint-Gilles »</w:t>
      </w:r>
      <w:r w:rsidRPr="00E23E4B">
        <w:rPr>
          <w:rFonts w:ascii="Calibri Light" w:hAnsi="Calibri Light" w:cs="Calibri"/>
        </w:rPr>
        <w:t xml:space="preserve">. </w:t>
      </w:r>
    </w:p>
    <w:p w:rsidR="00DE7066" w:rsidRDefault="00DE7066" w:rsidP="00DE7066">
      <w:pPr>
        <w:autoSpaceDE w:val="0"/>
        <w:autoSpaceDN w:val="0"/>
        <w:adjustRightInd w:val="0"/>
        <w:spacing w:after="0" w:line="240" w:lineRule="auto"/>
        <w:rPr>
          <w:rFonts w:ascii="Calibri Light" w:hAnsi="Calibri Light" w:cs="Calibri"/>
        </w:rPr>
      </w:pPr>
      <w:r w:rsidRPr="00E23E4B">
        <w:rPr>
          <w:rFonts w:ascii="Calibri Light" w:hAnsi="Calibri Light" w:cs="Calibri"/>
        </w:rPr>
        <w:t xml:space="preserve">Toute communication devra être soumise et </w:t>
      </w:r>
      <w:r w:rsidRPr="00E23E4B">
        <w:rPr>
          <w:rFonts w:ascii="Calibri Light" w:hAnsi="Calibri Light" w:cs="Calibri"/>
          <w:u w:val="single"/>
        </w:rPr>
        <w:t>validée</w:t>
      </w:r>
      <w:r w:rsidRPr="00E23E4B">
        <w:rPr>
          <w:rFonts w:ascii="Calibri Light" w:hAnsi="Calibri Light" w:cs="Calibri"/>
        </w:rPr>
        <w:t xml:space="preserve"> par la Maison Eco</w:t>
      </w:r>
      <w:r w:rsidR="002468C2">
        <w:rPr>
          <w:rFonts w:ascii="Calibri Light" w:hAnsi="Calibri Light" w:cs="Calibri"/>
        </w:rPr>
        <w:t>.</w:t>
      </w:r>
    </w:p>
    <w:p w:rsidR="00DE7066" w:rsidRPr="00E23E4B" w:rsidRDefault="00DE7066" w:rsidP="00DE7066">
      <w:pPr>
        <w:autoSpaceDE w:val="0"/>
        <w:autoSpaceDN w:val="0"/>
        <w:adjustRightInd w:val="0"/>
        <w:spacing w:after="0" w:line="240" w:lineRule="auto"/>
        <w:rPr>
          <w:rFonts w:ascii="Calibri Light" w:hAnsi="Calibri Light" w:cs="Calibri"/>
          <w:u w:val="single"/>
        </w:rPr>
      </w:pPr>
    </w:p>
    <w:p w:rsidR="00DE7066" w:rsidRPr="00E23E4B" w:rsidRDefault="00DE7066" w:rsidP="00DE7066">
      <w:pPr>
        <w:autoSpaceDE w:val="0"/>
        <w:autoSpaceDN w:val="0"/>
        <w:adjustRightInd w:val="0"/>
        <w:spacing w:after="0" w:line="240" w:lineRule="auto"/>
        <w:rPr>
          <w:rFonts w:ascii="Calibri Light" w:hAnsi="Calibri Light" w:cs="Calibri"/>
          <w:u w:val="single"/>
        </w:rPr>
      </w:pPr>
      <w:r w:rsidRPr="00E23E4B">
        <w:rPr>
          <w:rFonts w:ascii="Calibri Light" w:hAnsi="Calibri Light" w:cs="Calibri"/>
          <w:u w:val="single"/>
        </w:rPr>
        <w:t xml:space="preserve">ARTICLE </w:t>
      </w:r>
      <w:r w:rsidR="00CA1B49">
        <w:rPr>
          <w:rFonts w:ascii="Calibri Light" w:hAnsi="Calibri Light" w:cs="Calibri"/>
          <w:u w:val="single"/>
        </w:rPr>
        <w:t>11</w:t>
      </w:r>
      <w:r w:rsidRPr="00E23E4B">
        <w:rPr>
          <w:rFonts w:ascii="Calibri Light" w:hAnsi="Calibri Light" w:cs="Calibri"/>
          <w:u w:val="single"/>
        </w:rPr>
        <w:t xml:space="preserve"> – INFORMATIONS PRATIQUES</w:t>
      </w:r>
    </w:p>
    <w:p w:rsidR="00DE7066" w:rsidRPr="00E23E4B" w:rsidRDefault="00DE7066" w:rsidP="00DE7066">
      <w:pPr>
        <w:autoSpaceDE w:val="0"/>
        <w:autoSpaceDN w:val="0"/>
        <w:adjustRightInd w:val="0"/>
        <w:spacing w:after="0" w:line="240" w:lineRule="auto"/>
        <w:rPr>
          <w:rFonts w:ascii="Calibri Light" w:hAnsi="Calibri Light" w:cs="Calibri"/>
          <w:u w:val="single"/>
        </w:rPr>
      </w:pPr>
    </w:p>
    <w:p w:rsidR="00706D4B" w:rsidRDefault="00DE7066" w:rsidP="00DE7066">
      <w:pPr>
        <w:autoSpaceDE w:val="0"/>
        <w:autoSpaceDN w:val="0"/>
        <w:adjustRightInd w:val="0"/>
        <w:spacing w:after="0" w:line="240" w:lineRule="auto"/>
        <w:rPr>
          <w:rFonts w:ascii="Calibri Light" w:hAnsi="Calibri Light" w:cs="Calibri"/>
        </w:rPr>
      </w:pPr>
      <w:r w:rsidRPr="00E23E4B">
        <w:rPr>
          <w:rFonts w:ascii="Calibri Light" w:hAnsi="Calibri Light" w:cs="Calibri"/>
        </w:rPr>
        <w:t>Toutes les informations relatives à cet appel à projet, ainsi que le règlement, sont disponibles</w:t>
      </w:r>
      <w:r w:rsidR="00706D4B">
        <w:rPr>
          <w:rFonts w:ascii="Calibri Light" w:hAnsi="Calibri Light" w:cs="Calibri"/>
        </w:rPr>
        <w:t xml:space="preserve"> : </w:t>
      </w:r>
    </w:p>
    <w:p w:rsidR="00706D4B" w:rsidRDefault="00706D4B" w:rsidP="00DE7066">
      <w:pPr>
        <w:autoSpaceDE w:val="0"/>
        <w:autoSpaceDN w:val="0"/>
        <w:adjustRightInd w:val="0"/>
        <w:spacing w:after="0" w:line="240" w:lineRule="auto"/>
        <w:rPr>
          <w:rFonts w:ascii="Calibri Light" w:hAnsi="Calibri Light" w:cs="Calibri"/>
        </w:rPr>
      </w:pPr>
      <w:r>
        <w:rPr>
          <w:rFonts w:ascii="Calibri Light" w:hAnsi="Calibri Light" w:cs="Calibri"/>
        </w:rPr>
        <w:t>-</w:t>
      </w:r>
      <w:r w:rsidR="00DE7066" w:rsidRPr="00E23E4B">
        <w:rPr>
          <w:rFonts w:ascii="Calibri Light" w:hAnsi="Calibri Light" w:cs="Calibri"/>
        </w:rPr>
        <w:t xml:space="preserve"> sur le site Internet de la commune : </w:t>
      </w:r>
      <w:hyperlink r:id="rId8" w:history="1">
        <w:r w:rsidR="005F1EC8" w:rsidRPr="00E23E4B">
          <w:rPr>
            <w:rStyle w:val="Lienhypertexte"/>
            <w:rFonts w:ascii="Calibri Light" w:hAnsi="Calibri Light" w:cs="Calibri"/>
          </w:rPr>
          <w:t>www.stgilles.brussels</w:t>
        </w:r>
      </w:hyperlink>
      <w:r w:rsidR="00DE7066" w:rsidRPr="00E23E4B">
        <w:rPr>
          <w:rFonts w:ascii="Calibri Light" w:hAnsi="Calibri Light" w:cs="Calibri"/>
        </w:rPr>
        <w:t xml:space="preserve">, </w:t>
      </w:r>
      <w:r w:rsidR="00DE7066" w:rsidRPr="00BD43D6">
        <w:rPr>
          <w:rFonts w:ascii="Calibri Light" w:hAnsi="Calibri Light" w:cs="Calibri"/>
        </w:rPr>
        <w:t>rubrique « Développement durable »</w:t>
      </w:r>
      <w:r w:rsidR="00DE7066" w:rsidRPr="00E23E4B">
        <w:rPr>
          <w:rFonts w:ascii="Calibri Light" w:hAnsi="Calibri Light" w:cs="Calibri"/>
        </w:rPr>
        <w:t xml:space="preserve"> </w:t>
      </w:r>
    </w:p>
    <w:p w:rsidR="00DE7066" w:rsidRPr="00E23E4B" w:rsidRDefault="00706D4B" w:rsidP="00DE7066">
      <w:pPr>
        <w:autoSpaceDE w:val="0"/>
        <w:autoSpaceDN w:val="0"/>
        <w:adjustRightInd w:val="0"/>
        <w:spacing w:after="0" w:line="240" w:lineRule="auto"/>
        <w:rPr>
          <w:rFonts w:ascii="Calibri Light" w:hAnsi="Calibri Light" w:cs="Calibri"/>
        </w:rPr>
      </w:pPr>
      <w:r>
        <w:rPr>
          <w:rFonts w:ascii="Calibri Light" w:hAnsi="Calibri Light" w:cs="Calibri"/>
        </w:rPr>
        <w:t xml:space="preserve">- sur le site Internet de la Maison Eco </w:t>
      </w:r>
      <w:r w:rsidR="00DE7066" w:rsidRPr="00E23E4B">
        <w:rPr>
          <w:rFonts w:ascii="Calibri Light" w:hAnsi="Calibri Light" w:cs="Calibri"/>
        </w:rPr>
        <w:t xml:space="preserve"> rubrique </w:t>
      </w:r>
      <w:r w:rsidR="00DE7066" w:rsidRPr="00DA4B65">
        <w:rPr>
          <w:rFonts w:ascii="Calibri Light" w:hAnsi="Calibri Light" w:cs="Calibri"/>
        </w:rPr>
        <w:t>« </w:t>
      </w:r>
      <w:r w:rsidR="000856FB" w:rsidRPr="00DA4B65">
        <w:rPr>
          <w:rFonts w:ascii="Calibri Light" w:hAnsi="Calibri Light" w:cs="Calibri"/>
        </w:rPr>
        <w:t>Nos actions</w:t>
      </w:r>
      <w:r w:rsidR="00DE7066" w:rsidRPr="00DA4B65">
        <w:rPr>
          <w:rFonts w:ascii="Calibri Light" w:hAnsi="Calibri Light" w:cs="Calibri"/>
        </w:rPr>
        <w:t xml:space="preserve"> » - </w:t>
      </w:r>
      <w:hyperlink r:id="rId9" w:history="1">
        <w:r w:rsidR="005F1EC8" w:rsidRPr="00DA4B65">
          <w:rPr>
            <w:rStyle w:val="Lienhypertexte"/>
            <w:rFonts w:ascii="Calibri Light" w:hAnsi="Calibri Light" w:cs="Calibri"/>
          </w:rPr>
          <w:t>www.maisonecohuis.be</w:t>
        </w:r>
      </w:hyperlink>
    </w:p>
    <w:p w:rsidR="00DE7066" w:rsidRPr="00E23E4B" w:rsidRDefault="00DE7066" w:rsidP="00DE7066">
      <w:pPr>
        <w:autoSpaceDE w:val="0"/>
        <w:autoSpaceDN w:val="0"/>
        <w:adjustRightInd w:val="0"/>
        <w:spacing w:after="0" w:line="240" w:lineRule="auto"/>
        <w:rPr>
          <w:rFonts w:ascii="Calibri Light" w:hAnsi="Calibri Light" w:cs="Calibri"/>
        </w:rPr>
      </w:pPr>
    </w:p>
    <w:p w:rsidR="00DE7066" w:rsidRDefault="00DE7066" w:rsidP="00706D4B">
      <w:pPr>
        <w:autoSpaceDE w:val="0"/>
        <w:autoSpaceDN w:val="0"/>
        <w:adjustRightInd w:val="0"/>
        <w:spacing w:after="0" w:line="240" w:lineRule="auto"/>
        <w:rPr>
          <w:rFonts w:ascii="Calibri Light" w:hAnsi="Calibri Light" w:cs="Calibri"/>
        </w:rPr>
      </w:pPr>
      <w:r w:rsidRPr="00E23E4B">
        <w:rPr>
          <w:rFonts w:ascii="Calibri Light" w:hAnsi="Calibri Light" w:cs="Calibri"/>
        </w:rPr>
        <w:t xml:space="preserve">Ou </w:t>
      </w:r>
      <w:r w:rsidR="00706D4B">
        <w:rPr>
          <w:rFonts w:ascii="Calibri Light" w:hAnsi="Calibri Light" w:cs="Calibri"/>
        </w:rPr>
        <w:tab/>
        <w:t xml:space="preserve">à la Maison Eco Huis - </w:t>
      </w:r>
      <w:r w:rsidRPr="00E23E4B">
        <w:rPr>
          <w:rFonts w:ascii="Calibri Light" w:hAnsi="Calibri Light" w:cs="Calibri"/>
        </w:rPr>
        <w:t>Service Développement durable</w:t>
      </w:r>
    </w:p>
    <w:p w:rsidR="00706D4B" w:rsidRPr="00E23E4B" w:rsidRDefault="00706D4B" w:rsidP="00706D4B">
      <w:pPr>
        <w:autoSpaceDE w:val="0"/>
        <w:autoSpaceDN w:val="0"/>
        <w:adjustRightInd w:val="0"/>
        <w:spacing w:after="0" w:line="240" w:lineRule="auto"/>
        <w:rPr>
          <w:rFonts w:ascii="Calibri Light" w:hAnsi="Calibri Light" w:cs="Calibri"/>
        </w:rPr>
      </w:pPr>
      <w:r>
        <w:rPr>
          <w:rFonts w:ascii="Calibri Light" w:hAnsi="Calibri Light" w:cs="Calibri"/>
        </w:rPr>
        <w:tab/>
      </w:r>
      <w:r w:rsidRPr="00E23E4B">
        <w:rPr>
          <w:rFonts w:ascii="Calibri Light" w:hAnsi="Calibri Light" w:cs="Calibri"/>
        </w:rPr>
        <w:t>Administration communale de Saint-Gilles</w:t>
      </w:r>
    </w:p>
    <w:p w:rsidR="00DE7066" w:rsidRPr="00E23E4B" w:rsidRDefault="00DE7066" w:rsidP="00DE7066">
      <w:pPr>
        <w:autoSpaceDE w:val="0"/>
        <w:autoSpaceDN w:val="0"/>
        <w:adjustRightInd w:val="0"/>
        <w:spacing w:after="0" w:line="240" w:lineRule="auto"/>
        <w:ind w:firstLine="708"/>
        <w:rPr>
          <w:rFonts w:ascii="Calibri Light" w:hAnsi="Calibri Light" w:cs="Calibri"/>
        </w:rPr>
      </w:pPr>
      <w:r w:rsidRPr="00E23E4B">
        <w:rPr>
          <w:rFonts w:ascii="Calibri Light" w:hAnsi="Calibri Light" w:cs="Calibri"/>
        </w:rPr>
        <w:t>Rue du Fort, 33</w:t>
      </w:r>
      <w:r w:rsidR="005F1EC8" w:rsidRPr="00E23E4B">
        <w:rPr>
          <w:rFonts w:ascii="Calibri Light" w:hAnsi="Calibri Light" w:cs="Calibri"/>
        </w:rPr>
        <w:t xml:space="preserve"> - </w:t>
      </w:r>
      <w:r w:rsidRPr="00E23E4B">
        <w:rPr>
          <w:rFonts w:ascii="Calibri Light" w:hAnsi="Calibri Light" w:cs="Calibri"/>
        </w:rPr>
        <w:t>1060 Saint-Gilles</w:t>
      </w:r>
    </w:p>
    <w:p w:rsidR="00DE7066" w:rsidRPr="00E23E4B" w:rsidRDefault="00DE7066" w:rsidP="00DE7066">
      <w:pPr>
        <w:autoSpaceDE w:val="0"/>
        <w:autoSpaceDN w:val="0"/>
        <w:adjustRightInd w:val="0"/>
        <w:spacing w:after="0" w:line="240" w:lineRule="auto"/>
        <w:ind w:firstLine="708"/>
        <w:rPr>
          <w:rFonts w:ascii="Calibri Light" w:hAnsi="Calibri Light" w:cs="Calibri"/>
        </w:rPr>
      </w:pPr>
      <w:r w:rsidRPr="00E23E4B">
        <w:rPr>
          <w:rFonts w:ascii="Calibri Light" w:hAnsi="Calibri Light" w:cs="Calibri"/>
        </w:rPr>
        <w:t>02/533.95.90</w:t>
      </w:r>
    </w:p>
    <w:p w:rsidR="00DE7066" w:rsidRPr="00E23E4B" w:rsidRDefault="00DE7066" w:rsidP="00DE7066">
      <w:pPr>
        <w:autoSpaceDE w:val="0"/>
        <w:autoSpaceDN w:val="0"/>
        <w:adjustRightInd w:val="0"/>
        <w:spacing w:after="0" w:line="240" w:lineRule="auto"/>
        <w:ind w:firstLine="708"/>
        <w:rPr>
          <w:rFonts w:ascii="Calibri Light" w:hAnsi="Calibri Light" w:cs="Calibri"/>
        </w:rPr>
      </w:pPr>
      <w:r w:rsidRPr="00E23E4B">
        <w:rPr>
          <w:rFonts w:ascii="Calibri Light" w:hAnsi="Calibri Light" w:cs="Calibri"/>
        </w:rPr>
        <w:t>Mail : maisonecohuis@stgilles.</w:t>
      </w:r>
      <w:r w:rsidR="005F1EC8" w:rsidRPr="00E23E4B">
        <w:rPr>
          <w:rFonts w:ascii="Calibri Light" w:hAnsi="Calibri Light" w:cs="Calibri"/>
        </w:rPr>
        <w:t>brussels</w:t>
      </w:r>
    </w:p>
    <w:p w:rsidR="005F1EC8" w:rsidRPr="00E23E4B" w:rsidRDefault="005F1EC8" w:rsidP="005F1EC8">
      <w:pPr>
        <w:autoSpaceDE w:val="0"/>
        <w:autoSpaceDN w:val="0"/>
        <w:adjustRightInd w:val="0"/>
        <w:spacing w:after="0" w:line="240" w:lineRule="auto"/>
      </w:pPr>
    </w:p>
    <w:p w:rsidR="00DE7066" w:rsidRPr="00E23E4B" w:rsidRDefault="00DE7066" w:rsidP="00DE7066">
      <w:pPr>
        <w:autoSpaceDE w:val="0"/>
        <w:autoSpaceDN w:val="0"/>
        <w:adjustRightInd w:val="0"/>
        <w:spacing w:after="0" w:line="240" w:lineRule="auto"/>
        <w:rPr>
          <w:rFonts w:ascii="Calibri Light" w:hAnsi="Calibri Light" w:cs="Calibri"/>
        </w:rPr>
      </w:pPr>
      <w:r w:rsidRPr="00E23E4B">
        <w:rPr>
          <w:rFonts w:ascii="Calibri Light" w:hAnsi="Calibri Light" w:cs="Calibri"/>
        </w:rPr>
        <w:t>Les formulaires de candidature et annexes doivent être envoyés</w:t>
      </w:r>
      <w:r w:rsidR="00706D4B">
        <w:rPr>
          <w:rFonts w:ascii="Calibri Light" w:hAnsi="Calibri Light" w:cs="Calibri"/>
        </w:rPr>
        <w:t xml:space="preserve"> via </w:t>
      </w:r>
      <w:proofErr w:type="spellStart"/>
      <w:r w:rsidR="00706D4B">
        <w:rPr>
          <w:rFonts w:ascii="Calibri Light" w:hAnsi="Calibri Light" w:cs="Calibri"/>
        </w:rPr>
        <w:t>I</w:t>
      </w:r>
      <w:r w:rsidR="00C84BA9">
        <w:rPr>
          <w:rFonts w:ascii="Calibri Light" w:hAnsi="Calibri Light" w:cs="Calibri"/>
        </w:rPr>
        <w:t>risbox</w:t>
      </w:r>
      <w:proofErr w:type="spellEnd"/>
      <w:r w:rsidR="00C84BA9">
        <w:rPr>
          <w:rFonts w:ascii="Calibri Light" w:hAnsi="Calibri Light" w:cs="Calibri"/>
        </w:rPr>
        <w:t xml:space="preserve"> préférentiellement, et sinon</w:t>
      </w:r>
      <w:r w:rsidRPr="00E23E4B">
        <w:rPr>
          <w:rFonts w:ascii="Calibri Light" w:hAnsi="Calibri Light" w:cs="Calibri"/>
        </w:rPr>
        <w:t xml:space="preserve"> par mail, par la poste ou être déposés </w:t>
      </w:r>
      <w:r w:rsidRPr="008B7D71">
        <w:rPr>
          <w:rFonts w:ascii="Calibri Light" w:hAnsi="Calibri Light" w:cs="Calibri"/>
          <w:b/>
        </w:rPr>
        <w:t xml:space="preserve">au plus tard le </w:t>
      </w:r>
      <w:r w:rsidR="00706D4B">
        <w:rPr>
          <w:rFonts w:ascii="Calibri Light" w:hAnsi="Calibri Light" w:cs="Calibri"/>
          <w:b/>
        </w:rPr>
        <w:t>5</w:t>
      </w:r>
      <w:r w:rsidR="005F1EC8" w:rsidRPr="008B7D71">
        <w:rPr>
          <w:rFonts w:ascii="Calibri Light" w:hAnsi="Calibri Light" w:cs="Calibri"/>
          <w:b/>
        </w:rPr>
        <w:t xml:space="preserve"> </w:t>
      </w:r>
      <w:r w:rsidR="004E2780">
        <w:rPr>
          <w:rFonts w:ascii="Calibri Light" w:hAnsi="Calibri Light" w:cs="Calibri"/>
          <w:b/>
        </w:rPr>
        <w:t>septembre</w:t>
      </w:r>
      <w:r w:rsidR="005F1EC8" w:rsidRPr="008B7D71">
        <w:rPr>
          <w:rFonts w:ascii="Calibri Light" w:hAnsi="Calibri Light" w:cs="Calibri"/>
          <w:b/>
        </w:rPr>
        <w:t xml:space="preserve"> 20</w:t>
      </w:r>
      <w:r w:rsidR="00706D4B">
        <w:rPr>
          <w:rFonts w:ascii="Calibri Light" w:hAnsi="Calibri Light" w:cs="Calibri"/>
          <w:b/>
        </w:rPr>
        <w:t>20</w:t>
      </w:r>
      <w:r w:rsidRPr="008B7D71">
        <w:rPr>
          <w:rFonts w:ascii="Calibri Light" w:hAnsi="Calibri Light" w:cs="Calibri"/>
          <w:b/>
        </w:rPr>
        <w:t xml:space="preserve"> à midi</w:t>
      </w:r>
      <w:r w:rsidR="00593144" w:rsidRPr="00E23E4B">
        <w:rPr>
          <w:rFonts w:ascii="Calibri Light" w:hAnsi="Calibri Light" w:cs="Calibri"/>
        </w:rPr>
        <w:t xml:space="preserve"> </w:t>
      </w:r>
      <w:r w:rsidRPr="00E23E4B">
        <w:rPr>
          <w:rFonts w:ascii="Calibri Light" w:hAnsi="Calibri Light" w:cs="Calibri"/>
        </w:rPr>
        <w:t>à </w:t>
      </w:r>
      <w:r w:rsidR="00593144" w:rsidRPr="00E23E4B">
        <w:rPr>
          <w:rFonts w:ascii="Calibri Light" w:hAnsi="Calibri Light" w:cs="Calibri"/>
        </w:rPr>
        <w:t>l’adresse suivante</w:t>
      </w:r>
      <w:r w:rsidRPr="00E23E4B">
        <w:rPr>
          <w:rFonts w:ascii="Calibri Light" w:hAnsi="Calibri Light" w:cs="Calibri"/>
        </w:rPr>
        <w:t>:</w:t>
      </w:r>
    </w:p>
    <w:p w:rsidR="00DE7066" w:rsidRPr="00E23E4B" w:rsidRDefault="00DE7066" w:rsidP="00DE7066">
      <w:pPr>
        <w:autoSpaceDE w:val="0"/>
        <w:autoSpaceDN w:val="0"/>
        <w:adjustRightInd w:val="0"/>
        <w:spacing w:after="0" w:line="240" w:lineRule="auto"/>
        <w:rPr>
          <w:rFonts w:ascii="Calibri Light" w:hAnsi="Calibri Light" w:cs="Calibri"/>
        </w:rPr>
      </w:pPr>
    </w:p>
    <w:p w:rsidR="00DE7066" w:rsidRPr="00E23E4B" w:rsidRDefault="00DE7066" w:rsidP="00DE7066">
      <w:pPr>
        <w:autoSpaceDE w:val="0"/>
        <w:autoSpaceDN w:val="0"/>
        <w:adjustRightInd w:val="0"/>
        <w:spacing w:after="0" w:line="240" w:lineRule="auto"/>
        <w:ind w:firstLine="708"/>
        <w:rPr>
          <w:rFonts w:ascii="Calibri Light" w:hAnsi="Calibri Light" w:cs="Calibri"/>
        </w:rPr>
      </w:pPr>
      <w:r w:rsidRPr="00E23E4B">
        <w:rPr>
          <w:rFonts w:ascii="Calibri Light" w:hAnsi="Calibri Light" w:cs="Calibri"/>
        </w:rPr>
        <w:t>Administration communale de Saint-Gilles</w:t>
      </w:r>
    </w:p>
    <w:p w:rsidR="00DE7066" w:rsidRPr="00E23E4B" w:rsidRDefault="00DE7066" w:rsidP="00DE7066">
      <w:pPr>
        <w:autoSpaceDE w:val="0"/>
        <w:autoSpaceDN w:val="0"/>
        <w:adjustRightInd w:val="0"/>
        <w:spacing w:after="0" w:line="240" w:lineRule="auto"/>
        <w:ind w:firstLine="708"/>
        <w:rPr>
          <w:rFonts w:ascii="Calibri Light" w:hAnsi="Calibri Light" w:cs="Calibri"/>
        </w:rPr>
      </w:pPr>
      <w:r w:rsidRPr="00E23E4B">
        <w:rPr>
          <w:rFonts w:ascii="Calibri Light" w:hAnsi="Calibri Light" w:cs="Calibri"/>
        </w:rPr>
        <w:t>Service Développement durable</w:t>
      </w:r>
      <w:r w:rsidR="00E30558">
        <w:rPr>
          <w:rFonts w:ascii="Calibri Light" w:hAnsi="Calibri Light" w:cs="Calibri"/>
        </w:rPr>
        <w:t xml:space="preserve">  -  </w:t>
      </w:r>
      <w:r w:rsidRPr="00E23E4B">
        <w:rPr>
          <w:rFonts w:ascii="Calibri Light" w:hAnsi="Calibri Light" w:cs="Calibri"/>
        </w:rPr>
        <w:t xml:space="preserve">Maison Eco </w:t>
      </w:r>
      <w:r w:rsidR="00593144" w:rsidRPr="00E23E4B">
        <w:rPr>
          <w:rFonts w:ascii="Calibri Light" w:hAnsi="Calibri Light" w:cs="Calibri"/>
        </w:rPr>
        <w:t>Huis</w:t>
      </w:r>
    </w:p>
    <w:p w:rsidR="00DE7066" w:rsidRPr="00E23E4B" w:rsidRDefault="00DE7066" w:rsidP="00DE7066">
      <w:pPr>
        <w:autoSpaceDE w:val="0"/>
        <w:autoSpaceDN w:val="0"/>
        <w:adjustRightInd w:val="0"/>
        <w:spacing w:after="0" w:line="240" w:lineRule="auto"/>
        <w:ind w:firstLine="708"/>
        <w:rPr>
          <w:rFonts w:ascii="Calibri Light" w:hAnsi="Calibri Light" w:cs="Calibri"/>
        </w:rPr>
      </w:pPr>
      <w:r w:rsidRPr="00E23E4B">
        <w:rPr>
          <w:rFonts w:ascii="Calibri Light" w:hAnsi="Calibri Light" w:cs="Calibri"/>
        </w:rPr>
        <w:t>Rue du Fort, 33</w:t>
      </w:r>
      <w:r w:rsidR="00593144" w:rsidRPr="00E23E4B">
        <w:rPr>
          <w:rFonts w:ascii="Calibri Light" w:hAnsi="Calibri Light" w:cs="Calibri"/>
        </w:rPr>
        <w:t xml:space="preserve"> -</w:t>
      </w:r>
      <w:r w:rsidRPr="00E23E4B">
        <w:rPr>
          <w:rFonts w:ascii="Calibri Light" w:hAnsi="Calibri Light" w:cs="Calibri"/>
        </w:rPr>
        <w:t>1060 Saint-Gilles</w:t>
      </w:r>
    </w:p>
    <w:p w:rsidR="00DE7066" w:rsidRPr="00E23E4B" w:rsidRDefault="00DE7066" w:rsidP="00DE7066">
      <w:pPr>
        <w:autoSpaceDE w:val="0"/>
        <w:autoSpaceDN w:val="0"/>
        <w:adjustRightInd w:val="0"/>
        <w:spacing w:after="0" w:line="240" w:lineRule="auto"/>
        <w:ind w:firstLine="708"/>
        <w:rPr>
          <w:rFonts w:ascii="Calibri Light" w:hAnsi="Calibri Light" w:cs="Calibri"/>
          <w:b/>
          <w:lang w:val="fr-FR"/>
        </w:rPr>
      </w:pPr>
      <w:r w:rsidRPr="00E23E4B">
        <w:rPr>
          <w:rFonts w:ascii="Calibri Light" w:hAnsi="Calibri Light" w:cs="Calibri"/>
        </w:rPr>
        <w:t>Mail : maisonecohuis@stgilles.</w:t>
      </w:r>
      <w:r w:rsidR="00593144" w:rsidRPr="00E23E4B">
        <w:rPr>
          <w:rFonts w:ascii="Calibri Light" w:hAnsi="Calibri Light" w:cs="Calibri"/>
        </w:rPr>
        <w:t>brussels</w:t>
      </w:r>
    </w:p>
    <w:p w:rsidR="00DE7066" w:rsidRPr="00E23E4B" w:rsidRDefault="00DE7066" w:rsidP="00DE7066">
      <w:pPr>
        <w:autoSpaceDE w:val="0"/>
        <w:autoSpaceDN w:val="0"/>
        <w:adjustRightInd w:val="0"/>
        <w:spacing w:after="0" w:line="240" w:lineRule="auto"/>
        <w:rPr>
          <w:rFonts w:ascii="Calibri Light" w:hAnsi="Calibri Light" w:cs="Calibri"/>
        </w:rPr>
      </w:pPr>
    </w:p>
    <w:p w:rsidR="00593144" w:rsidRPr="00E23E4B" w:rsidRDefault="00593144" w:rsidP="00DE7066">
      <w:pPr>
        <w:rPr>
          <w:rFonts w:ascii="Calibri Light" w:hAnsi="Calibri Light" w:cs="Calibri"/>
          <w:b/>
          <w:u w:val="single"/>
        </w:rPr>
      </w:pPr>
    </w:p>
    <w:p w:rsidR="00DE7066" w:rsidRPr="00E23E4B" w:rsidRDefault="00DE7066" w:rsidP="00DE7066">
      <w:pPr>
        <w:rPr>
          <w:rFonts w:ascii="Calibri Light" w:hAnsi="Calibri Light" w:cs="Calibri"/>
          <w:b/>
          <w:u w:val="single"/>
        </w:rPr>
      </w:pPr>
      <w:r w:rsidRPr="00E23E4B">
        <w:rPr>
          <w:rFonts w:ascii="Calibri Light" w:hAnsi="Calibri Light" w:cs="Calibri"/>
          <w:b/>
          <w:u w:val="single"/>
        </w:rPr>
        <w:t>Signature :</w:t>
      </w:r>
    </w:p>
    <w:p w:rsidR="00DE7066" w:rsidRPr="00E23E4B" w:rsidRDefault="00DE7066" w:rsidP="00DE7066">
      <w:pPr>
        <w:rPr>
          <w:rFonts w:ascii="Calibri Light" w:hAnsi="Calibri Light" w:cs="Calibri"/>
          <w:b/>
          <w:u w:val="single"/>
        </w:rPr>
      </w:pPr>
    </w:p>
    <w:p w:rsidR="00DE7066" w:rsidRPr="00E23E4B" w:rsidRDefault="00DE7066" w:rsidP="00DE7066">
      <w:pPr>
        <w:rPr>
          <w:rFonts w:ascii="Calibri Light" w:hAnsi="Calibri Light" w:cs="Calibri"/>
          <w:b/>
          <w:u w:val="single"/>
        </w:rPr>
      </w:pPr>
      <w:r w:rsidRPr="00E23E4B">
        <w:rPr>
          <w:rFonts w:ascii="Calibri Light" w:hAnsi="Calibri Light" w:cs="Calibri"/>
          <w:b/>
          <w:u w:val="single"/>
        </w:rPr>
        <w:t>Lu et approuvé</w:t>
      </w:r>
    </w:p>
    <w:p w:rsidR="00DE7066" w:rsidRPr="00E23E4B" w:rsidRDefault="00DE7066" w:rsidP="00DE7066"/>
    <w:p w:rsidR="00CF5D9C" w:rsidRPr="001025C3" w:rsidRDefault="00CF5D9C">
      <w:pPr>
        <w:rPr>
          <w:sz w:val="24"/>
          <w:szCs w:val="24"/>
        </w:rPr>
      </w:pPr>
      <w:bookmarkStart w:id="0" w:name="_GoBack"/>
      <w:bookmarkEnd w:id="0"/>
    </w:p>
    <w:sectPr w:rsidR="00CF5D9C" w:rsidRPr="001025C3" w:rsidSect="005730A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4DB3FE"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8D6"/>
    <w:multiLevelType w:val="hybridMultilevel"/>
    <w:tmpl w:val="5C2ED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CB10F7F"/>
    <w:multiLevelType w:val="hybridMultilevel"/>
    <w:tmpl w:val="595A3FA2"/>
    <w:lvl w:ilvl="0" w:tplc="080C0001">
      <w:start w:val="1"/>
      <w:numFmt w:val="bullet"/>
      <w:lvlText w:val=""/>
      <w:lvlJc w:val="left"/>
      <w:pPr>
        <w:ind w:left="10056" w:hanging="360"/>
      </w:pPr>
      <w:rPr>
        <w:rFonts w:ascii="Symbol" w:hAnsi="Symbol" w:hint="default"/>
      </w:rPr>
    </w:lvl>
    <w:lvl w:ilvl="1" w:tplc="080C0003">
      <w:start w:val="1"/>
      <w:numFmt w:val="bullet"/>
      <w:lvlText w:val="o"/>
      <w:lvlJc w:val="left"/>
      <w:pPr>
        <w:ind w:left="10776" w:hanging="360"/>
      </w:pPr>
      <w:rPr>
        <w:rFonts w:ascii="Courier New" w:hAnsi="Courier New" w:cs="Courier New" w:hint="default"/>
      </w:rPr>
    </w:lvl>
    <w:lvl w:ilvl="2" w:tplc="080C0005" w:tentative="1">
      <w:start w:val="1"/>
      <w:numFmt w:val="bullet"/>
      <w:lvlText w:val=""/>
      <w:lvlJc w:val="left"/>
      <w:pPr>
        <w:ind w:left="11496" w:hanging="360"/>
      </w:pPr>
      <w:rPr>
        <w:rFonts w:ascii="Wingdings" w:hAnsi="Wingdings" w:hint="default"/>
      </w:rPr>
    </w:lvl>
    <w:lvl w:ilvl="3" w:tplc="080C0001" w:tentative="1">
      <w:start w:val="1"/>
      <w:numFmt w:val="bullet"/>
      <w:lvlText w:val=""/>
      <w:lvlJc w:val="left"/>
      <w:pPr>
        <w:ind w:left="12216" w:hanging="360"/>
      </w:pPr>
      <w:rPr>
        <w:rFonts w:ascii="Symbol" w:hAnsi="Symbol" w:hint="default"/>
      </w:rPr>
    </w:lvl>
    <w:lvl w:ilvl="4" w:tplc="080C0003" w:tentative="1">
      <w:start w:val="1"/>
      <w:numFmt w:val="bullet"/>
      <w:lvlText w:val="o"/>
      <w:lvlJc w:val="left"/>
      <w:pPr>
        <w:ind w:left="12936" w:hanging="360"/>
      </w:pPr>
      <w:rPr>
        <w:rFonts w:ascii="Courier New" w:hAnsi="Courier New" w:cs="Courier New" w:hint="default"/>
      </w:rPr>
    </w:lvl>
    <w:lvl w:ilvl="5" w:tplc="080C0005" w:tentative="1">
      <w:start w:val="1"/>
      <w:numFmt w:val="bullet"/>
      <w:lvlText w:val=""/>
      <w:lvlJc w:val="left"/>
      <w:pPr>
        <w:ind w:left="13656" w:hanging="360"/>
      </w:pPr>
      <w:rPr>
        <w:rFonts w:ascii="Wingdings" w:hAnsi="Wingdings" w:hint="default"/>
      </w:rPr>
    </w:lvl>
    <w:lvl w:ilvl="6" w:tplc="080C0001" w:tentative="1">
      <w:start w:val="1"/>
      <w:numFmt w:val="bullet"/>
      <w:lvlText w:val=""/>
      <w:lvlJc w:val="left"/>
      <w:pPr>
        <w:ind w:left="14376" w:hanging="360"/>
      </w:pPr>
      <w:rPr>
        <w:rFonts w:ascii="Symbol" w:hAnsi="Symbol" w:hint="default"/>
      </w:rPr>
    </w:lvl>
    <w:lvl w:ilvl="7" w:tplc="080C0003" w:tentative="1">
      <w:start w:val="1"/>
      <w:numFmt w:val="bullet"/>
      <w:lvlText w:val="o"/>
      <w:lvlJc w:val="left"/>
      <w:pPr>
        <w:ind w:left="15096" w:hanging="360"/>
      </w:pPr>
      <w:rPr>
        <w:rFonts w:ascii="Courier New" w:hAnsi="Courier New" w:cs="Courier New" w:hint="default"/>
      </w:rPr>
    </w:lvl>
    <w:lvl w:ilvl="8" w:tplc="080C0005" w:tentative="1">
      <w:start w:val="1"/>
      <w:numFmt w:val="bullet"/>
      <w:lvlText w:val=""/>
      <w:lvlJc w:val="left"/>
      <w:pPr>
        <w:ind w:left="15816" w:hanging="360"/>
      </w:pPr>
      <w:rPr>
        <w:rFonts w:ascii="Wingdings" w:hAnsi="Wingdings" w:hint="default"/>
      </w:rPr>
    </w:lvl>
  </w:abstractNum>
  <w:abstractNum w:abstractNumId="2">
    <w:nsid w:val="1F302CF4"/>
    <w:multiLevelType w:val="hybridMultilevel"/>
    <w:tmpl w:val="A7CE1144"/>
    <w:lvl w:ilvl="0" w:tplc="6BC868B4">
      <w:numFmt w:val="bullet"/>
      <w:lvlText w:val="-"/>
      <w:lvlJc w:val="left"/>
      <w:pPr>
        <w:ind w:left="720" w:hanging="360"/>
      </w:pPr>
      <w:rPr>
        <w:rFonts w:ascii="Calibri Light" w:eastAsia="Calibri" w:hAnsi="Calibri Ligh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C032CC5"/>
    <w:multiLevelType w:val="hybridMultilevel"/>
    <w:tmpl w:val="7DF6CA12"/>
    <w:lvl w:ilvl="0" w:tplc="4B2C624C">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ED30D1F"/>
    <w:multiLevelType w:val="hybridMultilevel"/>
    <w:tmpl w:val="1B6425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3A756F6"/>
    <w:multiLevelType w:val="hybridMultilevel"/>
    <w:tmpl w:val="681EC5EA"/>
    <w:lvl w:ilvl="0" w:tplc="8B2A67EC">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108038F"/>
    <w:multiLevelType w:val="hybridMultilevel"/>
    <w:tmpl w:val="720A82FA"/>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7">
    <w:nsid w:val="44FE1996"/>
    <w:multiLevelType w:val="hybridMultilevel"/>
    <w:tmpl w:val="25AEC830"/>
    <w:lvl w:ilvl="0" w:tplc="6BC868B4">
      <w:numFmt w:val="bullet"/>
      <w:lvlText w:val="-"/>
      <w:lvlJc w:val="left"/>
      <w:pPr>
        <w:ind w:left="720" w:hanging="360"/>
      </w:pPr>
      <w:rPr>
        <w:rFonts w:ascii="Calibri Light" w:eastAsia="Calibri" w:hAnsi="Calibri Ligh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C343729"/>
    <w:multiLevelType w:val="hybridMultilevel"/>
    <w:tmpl w:val="D65C2BCA"/>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4DAB6F8E"/>
    <w:multiLevelType w:val="hybridMultilevel"/>
    <w:tmpl w:val="46FE158C"/>
    <w:lvl w:ilvl="0" w:tplc="E48AFFE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E304458"/>
    <w:multiLevelType w:val="hybridMultilevel"/>
    <w:tmpl w:val="41DE2BBE"/>
    <w:lvl w:ilvl="0" w:tplc="8BC6C2CE">
      <w:numFmt w:val="bullet"/>
      <w:lvlText w:val="-"/>
      <w:lvlJc w:val="left"/>
      <w:pPr>
        <w:ind w:left="786" w:hanging="360"/>
      </w:pPr>
      <w:rPr>
        <w:rFonts w:ascii="Calibri" w:eastAsiaTheme="minorHAnsi" w:hAnsi="Calibri" w:cs="Calibri" w:hint="default"/>
      </w:rPr>
    </w:lvl>
    <w:lvl w:ilvl="1" w:tplc="8BC6C2CE">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F7E2D1A"/>
    <w:multiLevelType w:val="hybridMultilevel"/>
    <w:tmpl w:val="52064B72"/>
    <w:lvl w:ilvl="0" w:tplc="8BC6C2CE">
      <w:numFmt w:val="bullet"/>
      <w:lvlText w:val="-"/>
      <w:lvlJc w:val="left"/>
      <w:pPr>
        <w:ind w:left="720" w:hanging="360"/>
      </w:pPr>
      <w:rPr>
        <w:rFonts w:ascii="Calibri" w:eastAsiaTheme="minorHAnsi" w:hAnsi="Calibri" w:cs="Calibri" w:hint="default"/>
      </w:rPr>
    </w:lvl>
    <w:lvl w:ilvl="1" w:tplc="8BC6C2CE">
      <w:numFmt w:val="bullet"/>
      <w:lvlText w:val="-"/>
      <w:lvlJc w:val="left"/>
      <w:pPr>
        <w:ind w:left="1440" w:hanging="360"/>
      </w:pPr>
      <w:rPr>
        <w:rFonts w:ascii="Calibri" w:eastAsiaTheme="minorHAnsi" w:hAnsi="Calibri" w:cs="Calibri"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4B531A5"/>
    <w:multiLevelType w:val="hybridMultilevel"/>
    <w:tmpl w:val="9F5CF7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5250D94"/>
    <w:multiLevelType w:val="hybridMultilevel"/>
    <w:tmpl w:val="1D0251B4"/>
    <w:lvl w:ilvl="0" w:tplc="8BC6C2CE">
      <w:numFmt w:val="bullet"/>
      <w:lvlText w:val="-"/>
      <w:lvlJc w:val="left"/>
      <w:pPr>
        <w:ind w:left="720" w:hanging="360"/>
      </w:pPr>
      <w:rPr>
        <w:rFonts w:ascii="Calibri" w:eastAsiaTheme="minorHAnsi" w:hAnsi="Calibri" w:cs="Calibri" w:hint="default"/>
      </w:rPr>
    </w:lvl>
    <w:lvl w:ilvl="1" w:tplc="8BC6C2CE">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71634608"/>
    <w:multiLevelType w:val="hybridMultilevel"/>
    <w:tmpl w:val="374251B8"/>
    <w:lvl w:ilvl="0" w:tplc="73CA8AE0">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6"/>
  </w:num>
  <w:num w:numId="5">
    <w:abstractNumId w:val="1"/>
  </w:num>
  <w:num w:numId="6">
    <w:abstractNumId w:val="14"/>
  </w:num>
  <w:num w:numId="7">
    <w:abstractNumId w:val="10"/>
  </w:num>
  <w:num w:numId="8">
    <w:abstractNumId w:val="13"/>
  </w:num>
  <w:num w:numId="9">
    <w:abstractNumId w:val="3"/>
  </w:num>
  <w:num w:numId="10">
    <w:abstractNumId w:val="8"/>
  </w:num>
  <w:num w:numId="11">
    <w:abstractNumId w:val="7"/>
  </w:num>
  <w:num w:numId="12">
    <w:abstractNumId w:val="2"/>
  </w:num>
  <w:num w:numId="13">
    <w:abstractNumId w:val="5"/>
  </w:num>
  <w:num w:numId="14">
    <w:abstractNumId w:val="4"/>
  </w:num>
  <w:num w:numId="1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ilisateur Windows">
    <w15:presenceInfo w15:providerId="None" w15:userId="Utilisateur Window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7066"/>
    <w:rsid w:val="00062795"/>
    <w:rsid w:val="000856FB"/>
    <w:rsid w:val="000C3394"/>
    <w:rsid w:val="000C4F3D"/>
    <w:rsid w:val="001025C3"/>
    <w:rsid w:val="00103645"/>
    <w:rsid w:val="00117572"/>
    <w:rsid w:val="00192E64"/>
    <w:rsid w:val="002254E8"/>
    <w:rsid w:val="002468C2"/>
    <w:rsid w:val="002C5FA6"/>
    <w:rsid w:val="00317A2A"/>
    <w:rsid w:val="00326AC3"/>
    <w:rsid w:val="00466372"/>
    <w:rsid w:val="004D6EDD"/>
    <w:rsid w:val="004E2780"/>
    <w:rsid w:val="0050648E"/>
    <w:rsid w:val="00525730"/>
    <w:rsid w:val="00545D45"/>
    <w:rsid w:val="00564C1E"/>
    <w:rsid w:val="005730AD"/>
    <w:rsid w:val="00593144"/>
    <w:rsid w:val="005F1EC8"/>
    <w:rsid w:val="006F2B33"/>
    <w:rsid w:val="00706D4B"/>
    <w:rsid w:val="00766491"/>
    <w:rsid w:val="00794AFB"/>
    <w:rsid w:val="007D69AB"/>
    <w:rsid w:val="007E13FE"/>
    <w:rsid w:val="007F6762"/>
    <w:rsid w:val="008533C7"/>
    <w:rsid w:val="00895C86"/>
    <w:rsid w:val="008B1E7F"/>
    <w:rsid w:val="008B7D71"/>
    <w:rsid w:val="009C370D"/>
    <w:rsid w:val="00A047EF"/>
    <w:rsid w:val="00A337F9"/>
    <w:rsid w:val="00AD422A"/>
    <w:rsid w:val="00BD43D6"/>
    <w:rsid w:val="00C26BC9"/>
    <w:rsid w:val="00C4704D"/>
    <w:rsid w:val="00C74E28"/>
    <w:rsid w:val="00C84BA9"/>
    <w:rsid w:val="00CA1B49"/>
    <w:rsid w:val="00CA30FB"/>
    <w:rsid w:val="00CB7AF3"/>
    <w:rsid w:val="00CD40C3"/>
    <w:rsid w:val="00CF5D9C"/>
    <w:rsid w:val="00DA4B65"/>
    <w:rsid w:val="00DE7066"/>
    <w:rsid w:val="00E23E4B"/>
    <w:rsid w:val="00E30558"/>
    <w:rsid w:val="00EA6FC2"/>
    <w:rsid w:val="00F2018A"/>
    <w:rsid w:val="00F334E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66"/>
    <w:pPr>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7066"/>
    <w:pPr>
      <w:ind w:left="720"/>
      <w:contextualSpacing/>
    </w:pPr>
  </w:style>
  <w:style w:type="paragraph" w:styleId="NormalWeb">
    <w:name w:val="Normal (Web)"/>
    <w:basedOn w:val="Normal"/>
    <w:unhideWhenUsed/>
    <w:rsid w:val="00DE706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efault">
    <w:name w:val="Default"/>
    <w:rsid w:val="00DE7066"/>
    <w:pPr>
      <w:autoSpaceDE w:val="0"/>
      <w:autoSpaceDN w:val="0"/>
      <w:adjustRightInd w:val="0"/>
      <w:spacing w:line="240" w:lineRule="auto"/>
    </w:pPr>
    <w:rPr>
      <w:rFonts w:ascii="Tahoma" w:hAnsi="Tahoma" w:cs="Tahoma"/>
      <w:color w:val="000000"/>
      <w:sz w:val="24"/>
      <w:szCs w:val="24"/>
    </w:rPr>
  </w:style>
  <w:style w:type="character" w:styleId="Lienhypertexte">
    <w:name w:val="Hyperlink"/>
    <w:basedOn w:val="Policepardfaut"/>
    <w:uiPriority w:val="99"/>
    <w:unhideWhenUsed/>
    <w:rsid w:val="00DE7066"/>
    <w:rPr>
      <w:color w:val="0000FF" w:themeColor="hyperlink"/>
      <w:u w:val="single"/>
    </w:rPr>
  </w:style>
  <w:style w:type="character" w:styleId="Marquedecommentaire">
    <w:name w:val="annotation reference"/>
    <w:basedOn w:val="Policepardfaut"/>
    <w:uiPriority w:val="99"/>
    <w:semiHidden/>
    <w:unhideWhenUsed/>
    <w:rsid w:val="00DE7066"/>
    <w:rPr>
      <w:sz w:val="16"/>
      <w:szCs w:val="16"/>
    </w:rPr>
  </w:style>
  <w:style w:type="paragraph" w:styleId="Commentaire">
    <w:name w:val="annotation text"/>
    <w:basedOn w:val="Normal"/>
    <w:link w:val="CommentaireCar"/>
    <w:uiPriority w:val="99"/>
    <w:semiHidden/>
    <w:unhideWhenUsed/>
    <w:rsid w:val="00DE7066"/>
    <w:pPr>
      <w:spacing w:line="240" w:lineRule="auto"/>
    </w:pPr>
    <w:rPr>
      <w:sz w:val="20"/>
      <w:szCs w:val="20"/>
    </w:rPr>
  </w:style>
  <w:style w:type="character" w:customStyle="1" w:styleId="CommentaireCar">
    <w:name w:val="Commentaire Car"/>
    <w:basedOn w:val="Policepardfaut"/>
    <w:link w:val="Commentaire"/>
    <w:uiPriority w:val="99"/>
    <w:semiHidden/>
    <w:rsid w:val="00DE7066"/>
    <w:rPr>
      <w:sz w:val="20"/>
      <w:szCs w:val="20"/>
    </w:rPr>
  </w:style>
  <w:style w:type="paragraph" w:styleId="Textedebulles">
    <w:name w:val="Balloon Text"/>
    <w:basedOn w:val="Normal"/>
    <w:link w:val="TextedebullesCar"/>
    <w:uiPriority w:val="99"/>
    <w:semiHidden/>
    <w:unhideWhenUsed/>
    <w:rsid w:val="00DE70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7066"/>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E7066"/>
    <w:rPr>
      <w:b/>
      <w:bCs/>
    </w:rPr>
  </w:style>
  <w:style w:type="character" w:customStyle="1" w:styleId="ObjetducommentaireCar">
    <w:name w:val="Objet du commentaire Car"/>
    <w:basedOn w:val="CommentaireCar"/>
    <w:link w:val="Objetducommentaire"/>
    <w:uiPriority w:val="99"/>
    <w:semiHidden/>
    <w:rsid w:val="00DE7066"/>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gilles.brussel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maisonecohuis@stgilles.bruss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gillis.brussels/wp-content/uploads/2020/01/SUBVENTIONS-COMMUNALES-adopt%C3%A9_le_19122019.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isonecohuis.be" TargetMode="Externa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1649</Words>
  <Characters>9071</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guyaut</dc:creator>
  <cp:lastModifiedBy>snyers</cp:lastModifiedBy>
  <cp:revision>2</cp:revision>
  <dcterms:created xsi:type="dcterms:W3CDTF">2020-05-26T09:14:00Z</dcterms:created>
  <dcterms:modified xsi:type="dcterms:W3CDTF">2020-05-26T09:14:00Z</dcterms:modified>
</cp:coreProperties>
</file>