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3F" w:rsidRDefault="00BD7E29" w:rsidP="00561E3F">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val="en-US"/>
        </w:rPr>
        <w:drawing>
          <wp:inline distT="0" distB="0" distL="0" distR="0">
            <wp:extent cx="2136616" cy="409575"/>
            <wp:effectExtent l="19050" t="0" r="0" b="0"/>
            <wp:docPr id="1" name="Image 0" descr="St Gilles ju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illes juste logo.jpg"/>
                    <pic:cNvPicPr/>
                  </pic:nvPicPr>
                  <pic:blipFill>
                    <a:blip r:embed="rId7" cstate="print"/>
                    <a:stretch>
                      <a:fillRect/>
                    </a:stretch>
                  </pic:blipFill>
                  <pic:spPr>
                    <a:xfrm>
                      <a:off x="0" y="0"/>
                      <a:ext cx="2136616" cy="409575"/>
                    </a:xfrm>
                    <a:prstGeom prst="rect">
                      <a:avLst/>
                    </a:prstGeom>
                  </pic:spPr>
                </pic:pic>
              </a:graphicData>
            </a:graphic>
          </wp:inline>
        </w:drawing>
      </w:r>
    </w:p>
    <w:p w:rsidR="008971D5" w:rsidRDefault="008971D5" w:rsidP="00D73E62">
      <w:pPr>
        <w:autoSpaceDE w:val="0"/>
        <w:autoSpaceDN w:val="0"/>
        <w:adjustRightInd w:val="0"/>
        <w:spacing w:after="0" w:line="240" w:lineRule="auto"/>
        <w:rPr>
          <w:rFonts w:ascii="Times New Roman" w:hAnsi="Times New Roman" w:cs="Times New Roman"/>
          <w:b/>
          <w:sz w:val="24"/>
          <w:szCs w:val="24"/>
        </w:rPr>
      </w:pPr>
    </w:p>
    <w:p w:rsidR="00D73E62" w:rsidRDefault="00D73E62" w:rsidP="00561E3F">
      <w:pPr>
        <w:autoSpaceDE w:val="0"/>
        <w:autoSpaceDN w:val="0"/>
        <w:adjustRightInd w:val="0"/>
        <w:spacing w:after="0" w:line="240" w:lineRule="auto"/>
        <w:jc w:val="center"/>
        <w:rPr>
          <w:rFonts w:ascii="Times New Roman" w:hAnsi="Times New Roman" w:cs="Times New Roman"/>
          <w:b/>
          <w:sz w:val="24"/>
          <w:szCs w:val="24"/>
        </w:rPr>
      </w:pPr>
    </w:p>
    <w:p w:rsidR="00D73E62" w:rsidRDefault="00D73E62" w:rsidP="00561E3F">
      <w:pPr>
        <w:autoSpaceDE w:val="0"/>
        <w:autoSpaceDN w:val="0"/>
        <w:adjustRightInd w:val="0"/>
        <w:spacing w:after="0" w:line="240" w:lineRule="auto"/>
        <w:jc w:val="center"/>
        <w:rPr>
          <w:rFonts w:ascii="Times New Roman" w:hAnsi="Times New Roman" w:cs="Times New Roman"/>
          <w:b/>
          <w:sz w:val="24"/>
          <w:szCs w:val="24"/>
        </w:rPr>
      </w:pPr>
    </w:p>
    <w:p w:rsidR="00561E3F" w:rsidRPr="00561E3F" w:rsidRDefault="00561E3F" w:rsidP="00561E3F">
      <w:pPr>
        <w:autoSpaceDE w:val="0"/>
        <w:autoSpaceDN w:val="0"/>
        <w:adjustRightInd w:val="0"/>
        <w:spacing w:after="0" w:line="240" w:lineRule="auto"/>
        <w:jc w:val="center"/>
        <w:rPr>
          <w:rFonts w:ascii="Times New Roman" w:hAnsi="Times New Roman" w:cs="Times New Roman"/>
          <w:b/>
          <w:sz w:val="24"/>
          <w:szCs w:val="24"/>
        </w:rPr>
      </w:pPr>
      <w:r w:rsidRPr="00561E3F">
        <w:rPr>
          <w:rFonts w:ascii="Times New Roman" w:hAnsi="Times New Roman" w:cs="Times New Roman"/>
          <w:b/>
          <w:sz w:val="24"/>
          <w:szCs w:val="24"/>
        </w:rPr>
        <w:t>OCTROI D'UNE PRIME COMMUNALE À</w:t>
      </w:r>
    </w:p>
    <w:p w:rsidR="00561E3F" w:rsidRPr="00561E3F" w:rsidRDefault="00561E3F" w:rsidP="00561E3F">
      <w:pPr>
        <w:autoSpaceDE w:val="0"/>
        <w:autoSpaceDN w:val="0"/>
        <w:adjustRightInd w:val="0"/>
        <w:spacing w:after="0" w:line="240" w:lineRule="auto"/>
        <w:jc w:val="center"/>
        <w:rPr>
          <w:rFonts w:ascii="Times New Roman" w:hAnsi="Times New Roman" w:cs="Times New Roman"/>
          <w:b/>
          <w:bCs/>
          <w:sz w:val="24"/>
          <w:szCs w:val="24"/>
        </w:rPr>
      </w:pPr>
      <w:r w:rsidRPr="00561E3F">
        <w:rPr>
          <w:rFonts w:ascii="Times New Roman" w:hAnsi="Times New Roman" w:cs="Times New Roman"/>
          <w:b/>
          <w:sz w:val="24"/>
          <w:szCs w:val="24"/>
        </w:rPr>
        <w:t>L'ACHAT D'UNE COMPOSTIÈRE</w:t>
      </w:r>
    </w:p>
    <w:p w:rsidR="00561E3F" w:rsidRDefault="00561E3F" w:rsidP="00561E3F">
      <w:pPr>
        <w:autoSpaceDE w:val="0"/>
        <w:autoSpaceDN w:val="0"/>
        <w:adjustRightInd w:val="0"/>
        <w:spacing w:after="0" w:line="240" w:lineRule="auto"/>
        <w:jc w:val="center"/>
        <w:rPr>
          <w:rFonts w:ascii="Times New Roman" w:hAnsi="Times New Roman" w:cs="Times New Roman"/>
          <w:b/>
          <w:bCs/>
          <w:sz w:val="24"/>
          <w:szCs w:val="24"/>
        </w:rPr>
      </w:pPr>
    </w:p>
    <w:p w:rsidR="00561E3F" w:rsidRDefault="00561E3F" w:rsidP="00561E3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Règlement</w:t>
      </w:r>
      <w:r w:rsidR="001C0B86">
        <w:rPr>
          <w:rFonts w:ascii="Times New Roman" w:hAnsi="Times New Roman" w:cs="Times New Roman"/>
          <w:b/>
          <w:bCs/>
          <w:sz w:val="24"/>
          <w:szCs w:val="24"/>
        </w:rPr>
        <w:t xml:space="preserve"> </w:t>
      </w:r>
    </w:p>
    <w:p w:rsidR="00561E3F" w:rsidRDefault="00561E3F" w:rsidP="00561E3F">
      <w:pPr>
        <w:autoSpaceDE w:val="0"/>
        <w:autoSpaceDN w:val="0"/>
        <w:adjustRightInd w:val="0"/>
        <w:spacing w:after="0" w:line="240" w:lineRule="auto"/>
        <w:rPr>
          <w:rFonts w:ascii="Times New Roman" w:hAnsi="Times New Roman" w:cs="Times New Roman"/>
          <w:sz w:val="24"/>
          <w:szCs w:val="24"/>
        </w:rPr>
      </w:pPr>
    </w:p>
    <w:p w:rsidR="00561E3F" w:rsidRPr="00561E3F" w:rsidRDefault="00561E3F" w:rsidP="00561E3F">
      <w:pPr>
        <w:autoSpaceDE w:val="0"/>
        <w:autoSpaceDN w:val="0"/>
        <w:adjustRightInd w:val="0"/>
        <w:spacing w:after="0" w:line="240" w:lineRule="auto"/>
        <w:rPr>
          <w:rFonts w:ascii="Times New Roman" w:hAnsi="Times New Roman" w:cs="Times New Roman"/>
          <w:b/>
          <w:sz w:val="24"/>
          <w:szCs w:val="24"/>
        </w:rPr>
      </w:pPr>
      <w:r w:rsidRPr="00561E3F">
        <w:rPr>
          <w:rFonts w:ascii="Times New Roman" w:hAnsi="Times New Roman" w:cs="Times New Roman"/>
          <w:b/>
          <w:sz w:val="24"/>
          <w:szCs w:val="24"/>
        </w:rPr>
        <w:t>Article 1 :</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les limites du présent règlement et des crédits budgétaires disponibles, la commune de</w:t>
      </w:r>
      <w:r w:rsidR="008971D5">
        <w:rPr>
          <w:rFonts w:ascii="Times New Roman" w:hAnsi="Times New Roman" w:cs="Times New Roman"/>
          <w:sz w:val="24"/>
          <w:szCs w:val="24"/>
        </w:rPr>
        <w:t xml:space="preserve"> </w:t>
      </w:r>
      <w:r>
        <w:rPr>
          <w:rFonts w:ascii="Times New Roman" w:hAnsi="Times New Roman" w:cs="Times New Roman"/>
          <w:sz w:val="24"/>
          <w:szCs w:val="24"/>
        </w:rPr>
        <w:t>Saint-Gilles, dans le cadre de la prévention et de la gestion des déchets ménagers, octroie une</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prime pour l'achat d'une compostière individuelle</w:t>
      </w:r>
      <w:r w:rsidR="008971D5">
        <w:rPr>
          <w:rFonts w:ascii="Times New Roman" w:hAnsi="Times New Roman" w:cs="Times New Roman"/>
          <w:sz w:val="24"/>
          <w:szCs w:val="24"/>
        </w:rPr>
        <w:t>.</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p>
    <w:p w:rsidR="00561E3F" w:rsidRPr="00561E3F" w:rsidRDefault="00561E3F" w:rsidP="00561E3F">
      <w:pPr>
        <w:autoSpaceDE w:val="0"/>
        <w:autoSpaceDN w:val="0"/>
        <w:adjustRightInd w:val="0"/>
        <w:spacing w:after="0" w:line="240" w:lineRule="auto"/>
        <w:jc w:val="both"/>
        <w:rPr>
          <w:rFonts w:ascii="Times New Roman" w:hAnsi="Times New Roman" w:cs="Times New Roman"/>
          <w:b/>
          <w:sz w:val="24"/>
          <w:szCs w:val="24"/>
        </w:rPr>
      </w:pPr>
      <w:r w:rsidRPr="00561E3F">
        <w:rPr>
          <w:rFonts w:ascii="Times New Roman" w:hAnsi="Times New Roman" w:cs="Times New Roman"/>
          <w:b/>
          <w:sz w:val="24"/>
          <w:szCs w:val="24"/>
        </w:rPr>
        <w:t>Article 2 :</w:t>
      </w:r>
    </w:p>
    <w:p w:rsidR="00517BEA"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l'application du présent règlement, on entend par "compostière"</w:t>
      </w:r>
      <w:r w:rsidR="00EB27B5">
        <w:rPr>
          <w:rFonts w:ascii="Times New Roman" w:hAnsi="Times New Roman" w:cs="Times New Roman"/>
          <w:sz w:val="24"/>
          <w:szCs w:val="24"/>
        </w:rPr>
        <w:t xml:space="preserve">, un </w:t>
      </w:r>
      <w:r>
        <w:rPr>
          <w:rFonts w:ascii="Times New Roman" w:hAnsi="Times New Roman" w:cs="Times New Roman"/>
          <w:sz w:val="24"/>
          <w:szCs w:val="24"/>
        </w:rPr>
        <w:t>dispositif destiné à</w:t>
      </w:r>
      <w:r w:rsidR="00EB27B5">
        <w:rPr>
          <w:rFonts w:ascii="Times New Roman" w:hAnsi="Times New Roman" w:cs="Times New Roman"/>
          <w:sz w:val="24"/>
          <w:szCs w:val="24"/>
        </w:rPr>
        <w:t xml:space="preserve"> </w:t>
      </w:r>
      <w:r>
        <w:rPr>
          <w:rFonts w:ascii="Times New Roman" w:hAnsi="Times New Roman" w:cs="Times New Roman"/>
          <w:sz w:val="24"/>
          <w:szCs w:val="24"/>
        </w:rPr>
        <w:t>la transformation de la matière organique en matière minérale</w:t>
      </w:r>
      <w:r w:rsidR="00BD7E29">
        <w:rPr>
          <w:rFonts w:ascii="Times New Roman" w:hAnsi="Times New Roman" w:cs="Times New Roman"/>
          <w:sz w:val="24"/>
          <w:szCs w:val="24"/>
        </w:rPr>
        <w:t xml:space="preserve"> (</w:t>
      </w:r>
      <w:r w:rsidR="00BD7E29">
        <w:rPr>
          <w:rFonts w:ascii="Times New Roman" w:hAnsi="Times New Roman" w:cs="Times New Roman"/>
          <w:b/>
          <w:sz w:val="24"/>
          <w:szCs w:val="24"/>
        </w:rPr>
        <w:t xml:space="preserve">fût à compost, silo, bac à compost, </w:t>
      </w:r>
      <w:r w:rsidR="00517BEA" w:rsidRPr="00EB27B5">
        <w:rPr>
          <w:rFonts w:ascii="Times New Roman" w:hAnsi="Times New Roman" w:cs="Times New Roman"/>
          <w:b/>
          <w:sz w:val="24"/>
          <w:szCs w:val="24"/>
        </w:rPr>
        <w:t>vermicompostière</w:t>
      </w:r>
      <w:r w:rsidR="00BD7E29">
        <w:rPr>
          <w:rFonts w:ascii="Times New Roman" w:hAnsi="Times New Roman" w:cs="Times New Roman"/>
          <w:b/>
          <w:sz w:val="24"/>
          <w:szCs w:val="24"/>
        </w:rPr>
        <w:t xml:space="preserve"> ou bokashi compost)</w:t>
      </w:r>
      <w:r w:rsidR="00517BEA">
        <w:rPr>
          <w:rFonts w:ascii="Times New Roman" w:hAnsi="Times New Roman" w:cs="Times New Roman"/>
          <w:sz w:val="24"/>
          <w:szCs w:val="24"/>
        </w:rPr>
        <w:t xml:space="preserve">. </w:t>
      </w:r>
    </w:p>
    <w:p w:rsidR="00E14B21" w:rsidRDefault="00E14B21" w:rsidP="00517BEA">
      <w:pPr>
        <w:autoSpaceDE w:val="0"/>
        <w:autoSpaceDN w:val="0"/>
        <w:adjustRightInd w:val="0"/>
        <w:spacing w:after="0" w:line="240" w:lineRule="auto"/>
        <w:jc w:val="both"/>
        <w:rPr>
          <w:rFonts w:ascii="Times New Roman" w:hAnsi="Times New Roman" w:cs="Times New Roman"/>
          <w:sz w:val="24"/>
          <w:szCs w:val="24"/>
        </w:rPr>
      </w:pPr>
    </w:p>
    <w:p w:rsidR="00EB27B5" w:rsidRDefault="00E14B21"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17BEA">
        <w:rPr>
          <w:rFonts w:ascii="Times New Roman" w:hAnsi="Times New Roman" w:cs="Times New Roman"/>
          <w:sz w:val="24"/>
          <w:szCs w:val="24"/>
        </w:rPr>
        <w:t>a prime</w:t>
      </w:r>
      <w:r w:rsidR="00BD7E2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n’est valable que pour l’achat du bac lui-même. Elle </w:t>
      </w:r>
      <w:r w:rsidR="00517BEA">
        <w:rPr>
          <w:rFonts w:ascii="Times New Roman" w:hAnsi="Times New Roman" w:cs="Times New Roman"/>
          <w:sz w:val="24"/>
          <w:szCs w:val="24"/>
        </w:rPr>
        <w:t xml:space="preserve">ne s’applique pas aux outils </w:t>
      </w:r>
      <w:r>
        <w:rPr>
          <w:rFonts w:ascii="Times New Roman" w:hAnsi="Times New Roman" w:cs="Times New Roman"/>
          <w:sz w:val="24"/>
          <w:szCs w:val="24"/>
        </w:rPr>
        <w:t xml:space="preserve">de travail nécessaires à la réalisation d’un compost, </w:t>
      </w:r>
      <w:r w:rsidR="00517BEA">
        <w:rPr>
          <w:rFonts w:ascii="Times New Roman" w:hAnsi="Times New Roman" w:cs="Times New Roman"/>
          <w:sz w:val="24"/>
          <w:szCs w:val="24"/>
        </w:rPr>
        <w:t>tels que la tige d’aération</w:t>
      </w:r>
      <w:r>
        <w:rPr>
          <w:rFonts w:ascii="Times New Roman" w:hAnsi="Times New Roman" w:cs="Times New Roman"/>
          <w:sz w:val="24"/>
          <w:szCs w:val="24"/>
        </w:rPr>
        <w:t>, le tamis, les bêches,</w:t>
      </w:r>
      <w:r w:rsidR="00BD7E29">
        <w:rPr>
          <w:rFonts w:ascii="Times New Roman" w:hAnsi="Times New Roman" w:cs="Times New Roman"/>
          <w:sz w:val="24"/>
          <w:szCs w:val="24"/>
        </w:rPr>
        <w:t xml:space="preserve"> son de bokashi</w:t>
      </w:r>
      <w:r>
        <w:rPr>
          <w:rFonts w:ascii="Times New Roman" w:hAnsi="Times New Roman" w:cs="Times New Roman"/>
          <w:sz w:val="24"/>
          <w:szCs w:val="24"/>
        </w:rPr>
        <w:t xml:space="preserve">… </w:t>
      </w:r>
    </w:p>
    <w:p w:rsidR="00EB27B5" w:rsidRDefault="00EB27B5" w:rsidP="00561E3F">
      <w:pPr>
        <w:autoSpaceDE w:val="0"/>
        <w:autoSpaceDN w:val="0"/>
        <w:adjustRightInd w:val="0"/>
        <w:spacing w:after="0" w:line="240" w:lineRule="auto"/>
        <w:jc w:val="both"/>
        <w:rPr>
          <w:rFonts w:ascii="Times New Roman" w:hAnsi="Times New Roman" w:cs="Times New Roman"/>
          <w:sz w:val="24"/>
          <w:szCs w:val="24"/>
        </w:rPr>
      </w:pPr>
    </w:p>
    <w:p w:rsidR="00561E3F" w:rsidRPr="00561E3F" w:rsidRDefault="00561E3F" w:rsidP="00561E3F">
      <w:pPr>
        <w:autoSpaceDE w:val="0"/>
        <w:autoSpaceDN w:val="0"/>
        <w:adjustRightInd w:val="0"/>
        <w:spacing w:after="0" w:line="240" w:lineRule="auto"/>
        <w:jc w:val="both"/>
        <w:rPr>
          <w:rFonts w:ascii="Times New Roman" w:hAnsi="Times New Roman" w:cs="Times New Roman"/>
          <w:b/>
          <w:sz w:val="24"/>
          <w:szCs w:val="24"/>
        </w:rPr>
      </w:pPr>
      <w:r w:rsidRPr="00561E3F">
        <w:rPr>
          <w:rFonts w:ascii="Times New Roman" w:hAnsi="Times New Roman" w:cs="Times New Roman"/>
          <w:b/>
          <w:sz w:val="24"/>
          <w:szCs w:val="24"/>
        </w:rPr>
        <w:t>Article 3 :</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prime est octroyée à tout</w:t>
      </w:r>
      <w:r w:rsidR="00BD7E29">
        <w:rPr>
          <w:rFonts w:ascii="Times New Roman" w:hAnsi="Times New Roman" w:cs="Times New Roman"/>
          <w:sz w:val="24"/>
          <w:szCs w:val="24"/>
        </w:rPr>
        <w:t xml:space="preserve">e personne physique ou association de personnes physiques </w:t>
      </w:r>
      <w:r>
        <w:rPr>
          <w:rFonts w:ascii="Times New Roman" w:hAnsi="Times New Roman" w:cs="Times New Roman"/>
          <w:sz w:val="24"/>
          <w:szCs w:val="24"/>
        </w:rPr>
        <w:t>domicilié</w:t>
      </w:r>
      <w:r w:rsidR="00BD7E29">
        <w:rPr>
          <w:rFonts w:ascii="Times New Roman" w:hAnsi="Times New Roman" w:cs="Times New Roman"/>
          <w:sz w:val="24"/>
          <w:szCs w:val="24"/>
        </w:rPr>
        <w:t>e</w:t>
      </w:r>
      <w:r>
        <w:rPr>
          <w:rFonts w:ascii="Times New Roman" w:hAnsi="Times New Roman" w:cs="Times New Roman"/>
          <w:sz w:val="24"/>
          <w:szCs w:val="24"/>
        </w:rPr>
        <w:t xml:space="preserve"> dans un immeuble situé sur Saint-Gilles</w:t>
      </w:r>
      <w:r w:rsidR="00BD7E29">
        <w:rPr>
          <w:rFonts w:ascii="Times New Roman" w:hAnsi="Times New Roman" w:cs="Times New Roman"/>
          <w:sz w:val="24"/>
          <w:szCs w:val="24"/>
        </w:rPr>
        <w:t xml:space="preserve">, ainsi qu’à toute personne morale ou association de personnes morales, à l’exclusion des sociétés commerciales, ayant son siège social à Saint-Gilles, </w:t>
      </w:r>
      <w:r>
        <w:rPr>
          <w:rFonts w:ascii="Times New Roman" w:hAnsi="Times New Roman" w:cs="Times New Roman"/>
          <w:sz w:val="24"/>
          <w:szCs w:val="24"/>
        </w:rPr>
        <w:t>qui a acheté une compostière et s'engage à réaliser le compostage de ses déchets organiques (de cuisine, de jardin…).</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p>
    <w:p w:rsidR="00561E3F" w:rsidRPr="00561E3F" w:rsidRDefault="00561E3F" w:rsidP="00561E3F">
      <w:pPr>
        <w:autoSpaceDE w:val="0"/>
        <w:autoSpaceDN w:val="0"/>
        <w:adjustRightInd w:val="0"/>
        <w:spacing w:after="0" w:line="240" w:lineRule="auto"/>
        <w:jc w:val="both"/>
        <w:rPr>
          <w:rFonts w:ascii="Times New Roman" w:hAnsi="Times New Roman" w:cs="Times New Roman"/>
          <w:b/>
          <w:sz w:val="24"/>
          <w:szCs w:val="24"/>
        </w:rPr>
      </w:pPr>
      <w:r w:rsidRPr="00561E3F">
        <w:rPr>
          <w:rFonts w:ascii="Times New Roman" w:hAnsi="Times New Roman" w:cs="Times New Roman"/>
          <w:b/>
          <w:sz w:val="24"/>
          <w:szCs w:val="24"/>
        </w:rPr>
        <w:t>Article 4 :</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montant de la prime communale est limité à </w:t>
      </w:r>
      <w:r w:rsidR="00C61FDD">
        <w:rPr>
          <w:rFonts w:ascii="Times New Roman" w:hAnsi="Times New Roman" w:cs="Times New Roman"/>
          <w:sz w:val="24"/>
          <w:szCs w:val="24"/>
        </w:rPr>
        <w:t>50%</w:t>
      </w:r>
      <w:r>
        <w:rPr>
          <w:rFonts w:ascii="Times New Roman" w:hAnsi="Times New Roman" w:cs="Times New Roman"/>
          <w:sz w:val="24"/>
          <w:szCs w:val="24"/>
        </w:rPr>
        <w:t xml:space="preserve"> du prix d'achat avec un maximum de</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50,00 EUR par compostière et par ménage.</w:t>
      </w:r>
      <w:r w:rsidR="00E14B21">
        <w:rPr>
          <w:rFonts w:ascii="Times New Roman" w:hAnsi="Times New Roman" w:cs="Times New Roman"/>
          <w:sz w:val="24"/>
          <w:szCs w:val="24"/>
        </w:rPr>
        <w:t xml:space="preserve"> La commune n’accorde </w:t>
      </w:r>
      <w:r w:rsidR="00E14B21" w:rsidRPr="00EB27B5">
        <w:rPr>
          <w:rFonts w:ascii="Times New Roman" w:hAnsi="Times New Roman" w:cs="Times New Roman"/>
          <w:b/>
          <w:sz w:val="24"/>
          <w:szCs w:val="24"/>
        </w:rPr>
        <w:t>qu’une</w:t>
      </w:r>
      <w:r w:rsidR="00E14B21">
        <w:rPr>
          <w:rFonts w:ascii="Times New Roman" w:hAnsi="Times New Roman" w:cs="Times New Roman"/>
          <w:sz w:val="24"/>
          <w:szCs w:val="24"/>
        </w:rPr>
        <w:t xml:space="preserve"> prime par compostière et par ménage</w:t>
      </w:r>
      <w:r w:rsidR="00BD7E29">
        <w:rPr>
          <w:rFonts w:ascii="Times New Roman" w:hAnsi="Times New Roman" w:cs="Times New Roman"/>
          <w:sz w:val="24"/>
          <w:szCs w:val="24"/>
        </w:rPr>
        <w:t xml:space="preserve"> (ou association de ménages) ou personne morale (ou association de personnes morales)</w:t>
      </w:r>
      <w:r w:rsidR="00E14B21">
        <w:rPr>
          <w:rFonts w:ascii="Times New Roman" w:hAnsi="Times New Roman" w:cs="Times New Roman"/>
          <w:sz w:val="24"/>
          <w:szCs w:val="24"/>
        </w:rPr>
        <w:t>.</w:t>
      </w:r>
    </w:p>
    <w:p w:rsidR="00561E3F" w:rsidRDefault="00561E3F" w:rsidP="00561E3F">
      <w:pPr>
        <w:autoSpaceDE w:val="0"/>
        <w:autoSpaceDN w:val="0"/>
        <w:adjustRightInd w:val="0"/>
        <w:spacing w:after="0" w:line="240" w:lineRule="auto"/>
        <w:jc w:val="both"/>
        <w:rPr>
          <w:rFonts w:ascii="Times New Roman" w:hAnsi="Times New Roman" w:cs="Times New Roman"/>
          <w:sz w:val="24"/>
          <w:szCs w:val="24"/>
        </w:rPr>
      </w:pPr>
    </w:p>
    <w:p w:rsidR="00561E3F" w:rsidRPr="00561E3F" w:rsidRDefault="00561E3F" w:rsidP="00561E3F">
      <w:pPr>
        <w:autoSpaceDE w:val="0"/>
        <w:autoSpaceDN w:val="0"/>
        <w:adjustRightInd w:val="0"/>
        <w:spacing w:after="0" w:line="240" w:lineRule="auto"/>
        <w:jc w:val="both"/>
        <w:rPr>
          <w:rFonts w:ascii="Times New Roman" w:hAnsi="Times New Roman" w:cs="Times New Roman"/>
          <w:b/>
          <w:sz w:val="24"/>
          <w:szCs w:val="24"/>
        </w:rPr>
      </w:pPr>
      <w:r w:rsidRPr="00561E3F">
        <w:rPr>
          <w:rFonts w:ascii="Times New Roman" w:hAnsi="Times New Roman" w:cs="Times New Roman"/>
          <w:b/>
          <w:sz w:val="24"/>
          <w:szCs w:val="24"/>
        </w:rPr>
        <w:t>Article 5 :</w:t>
      </w:r>
    </w:p>
    <w:p w:rsidR="0048595A" w:rsidRDefault="00561E3F"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demande de prime doit être introduite par écrit </w:t>
      </w:r>
      <w:r w:rsidR="00BD7E29">
        <w:rPr>
          <w:rFonts w:ascii="Times New Roman" w:hAnsi="Times New Roman" w:cs="Times New Roman"/>
          <w:sz w:val="24"/>
          <w:szCs w:val="24"/>
        </w:rPr>
        <w:t xml:space="preserve">(courrier postal, courrier électronique ou formulaire en ligne) </w:t>
      </w:r>
      <w:r>
        <w:rPr>
          <w:rFonts w:ascii="Times New Roman" w:hAnsi="Times New Roman" w:cs="Times New Roman"/>
          <w:sz w:val="24"/>
          <w:szCs w:val="24"/>
        </w:rPr>
        <w:t xml:space="preserve">auprès du service Développement Durable  </w:t>
      </w:r>
      <w:r w:rsidR="00E14B21">
        <w:rPr>
          <w:rFonts w:ascii="Times New Roman" w:hAnsi="Times New Roman" w:cs="Times New Roman"/>
          <w:sz w:val="24"/>
          <w:szCs w:val="24"/>
        </w:rPr>
        <w:t>de l’Administration communale de Saint-Gilles – Maison Eco – 33 rue du Fort – 1060 Bruxelles</w:t>
      </w:r>
      <w:r w:rsidR="00BD7E29">
        <w:rPr>
          <w:rFonts w:ascii="Times New Roman" w:hAnsi="Times New Roman" w:cs="Times New Roman"/>
          <w:sz w:val="24"/>
          <w:szCs w:val="24"/>
        </w:rPr>
        <w:t xml:space="preserve"> – </w:t>
      </w:r>
      <w:hyperlink r:id="rId8" w:history="1">
        <w:r w:rsidR="0048595A" w:rsidRPr="00E651E0">
          <w:rPr>
            <w:rStyle w:val="Hyperlink"/>
            <w:rFonts w:ascii="Times New Roman" w:hAnsi="Times New Roman" w:cs="Times New Roman"/>
            <w:sz w:val="24"/>
            <w:szCs w:val="24"/>
          </w:rPr>
          <w:t>maisonecohuis@stgilles.brussels</w:t>
        </w:r>
      </w:hyperlink>
      <w:r w:rsidR="0048595A">
        <w:rPr>
          <w:rFonts w:ascii="Times New Roman" w:hAnsi="Times New Roman" w:cs="Times New Roman"/>
          <w:sz w:val="24"/>
          <w:szCs w:val="24"/>
        </w:rPr>
        <w:t xml:space="preserve">. </w:t>
      </w:r>
    </w:p>
    <w:p w:rsidR="0048595A" w:rsidRDefault="0048595A" w:rsidP="00561E3F">
      <w:pPr>
        <w:autoSpaceDE w:val="0"/>
        <w:autoSpaceDN w:val="0"/>
        <w:adjustRightInd w:val="0"/>
        <w:spacing w:after="0" w:line="240" w:lineRule="auto"/>
        <w:jc w:val="both"/>
        <w:rPr>
          <w:rFonts w:ascii="Times New Roman" w:hAnsi="Times New Roman" w:cs="Times New Roman"/>
          <w:sz w:val="24"/>
          <w:szCs w:val="24"/>
        </w:rPr>
      </w:pPr>
    </w:p>
    <w:p w:rsidR="0048595A" w:rsidRDefault="0048595A"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être recevable, le dossier de demande soit contenir : </w:t>
      </w:r>
    </w:p>
    <w:p w:rsidR="0048595A" w:rsidRDefault="0048595A" w:rsidP="0048595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E14B21" w:rsidRPr="0048595A">
        <w:rPr>
          <w:rFonts w:ascii="Times New Roman" w:hAnsi="Times New Roman" w:cs="Times New Roman"/>
          <w:sz w:val="24"/>
          <w:szCs w:val="24"/>
        </w:rPr>
        <w:t xml:space="preserve"> </w:t>
      </w:r>
      <w:r w:rsidR="00561E3F" w:rsidRPr="0048595A">
        <w:rPr>
          <w:rFonts w:ascii="Times New Roman" w:hAnsi="Times New Roman" w:cs="Times New Roman"/>
          <w:sz w:val="24"/>
          <w:szCs w:val="24"/>
        </w:rPr>
        <w:t xml:space="preserve"> formulaire</w:t>
      </w:r>
      <w:r w:rsidR="00E14B21" w:rsidRPr="0048595A">
        <w:rPr>
          <w:rFonts w:ascii="Times New Roman" w:hAnsi="Times New Roman" w:cs="Times New Roman"/>
          <w:sz w:val="24"/>
          <w:szCs w:val="24"/>
        </w:rPr>
        <w:t xml:space="preserve"> ad hoc</w:t>
      </w:r>
      <w:r w:rsidR="00561E3F" w:rsidRPr="0048595A">
        <w:rPr>
          <w:rFonts w:ascii="Times New Roman" w:hAnsi="Times New Roman" w:cs="Times New Roman"/>
          <w:sz w:val="24"/>
          <w:szCs w:val="24"/>
        </w:rPr>
        <w:t xml:space="preserve"> </w:t>
      </w:r>
      <w:r>
        <w:rPr>
          <w:rFonts w:ascii="Times New Roman" w:hAnsi="Times New Roman" w:cs="Times New Roman"/>
          <w:sz w:val="24"/>
          <w:szCs w:val="24"/>
        </w:rPr>
        <w:t>dûment rempli ;</w:t>
      </w:r>
    </w:p>
    <w:p w:rsidR="0048595A" w:rsidRDefault="00561E3F" w:rsidP="0048595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8595A">
        <w:rPr>
          <w:rFonts w:ascii="Times New Roman" w:hAnsi="Times New Roman" w:cs="Times New Roman"/>
          <w:sz w:val="24"/>
          <w:szCs w:val="24"/>
        </w:rPr>
        <w:t xml:space="preserve">la </w:t>
      </w:r>
      <w:r w:rsidR="0048595A" w:rsidRPr="0048595A">
        <w:rPr>
          <w:rFonts w:ascii="Times New Roman" w:hAnsi="Times New Roman" w:cs="Times New Roman"/>
          <w:sz w:val="24"/>
          <w:szCs w:val="24"/>
        </w:rPr>
        <w:t>facture d</w:t>
      </w:r>
      <w:r w:rsidRPr="0048595A">
        <w:rPr>
          <w:rFonts w:ascii="Times New Roman" w:hAnsi="Times New Roman" w:cs="Times New Roman"/>
          <w:sz w:val="24"/>
          <w:szCs w:val="24"/>
        </w:rPr>
        <w:t>'achat de la compostière</w:t>
      </w:r>
      <w:r w:rsidR="0048595A">
        <w:rPr>
          <w:rFonts w:ascii="Times New Roman" w:hAnsi="Times New Roman" w:cs="Times New Roman"/>
          <w:sz w:val="24"/>
          <w:szCs w:val="24"/>
        </w:rPr>
        <w:t xml:space="preserve"> avec mention des coordonnées du demandeur ;</w:t>
      </w:r>
    </w:p>
    <w:p w:rsidR="00561E3F" w:rsidRDefault="0048595A" w:rsidP="0048595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une copie de la carte d’identité du demandeur</w:t>
      </w:r>
    </w:p>
    <w:p w:rsidR="0048595A" w:rsidRPr="0048595A" w:rsidRDefault="0048595A" w:rsidP="0048595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une preuve d’identité bancaire (copie de la carte de banque ou de tout document établissant le lien entre le demandeur et le numéro de compte mentionné pour le paiement de la prime)</w:t>
      </w:r>
    </w:p>
    <w:p w:rsidR="00916E3B" w:rsidRDefault="00916E3B" w:rsidP="00561E3F">
      <w:pPr>
        <w:autoSpaceDE w:val="0"/>
        <w:autoSpaceDN w:val="0"/>
        <w:adjustRightInd w:val="0"/>
        <w:spacing w:after="0" w:line="240" w:lineRule="auto"/>
        <w:jc w:val="both"/>
        <w:rPr>
          <w:rFonts w:ascii="Times New Roman" w:hAnsi="Times New Roman" w:cs="Times New Roman"/>
          <w:sz w:val="24"/>
          <w:szCs w:val="24"/>
        </w:rPr>
      </w:pPr>
    </w:p>
    <w:p w:rsidR="00E14B21" w:rsidRDefault="000C76E5" w:rsidP="00561E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Sous peine d’irrecevabilité de la demande, le formulaire et les documents à y joindre doivent impérativement parvenir à l’Administration communale avant le 1</w:t>
      </w:r>
      <w:r w:rsidR="0073359F" w:rsidRPr="0073359F">
        <w:rPr>
          <w:rFonts w:ascii="Times New Roman" w:hAnsi="Times New Roman" w:cs="Times New Roman"/>
          <w:sz w:val="24"/>
          <w:szCs w:val="24"/>
          <w:vertAlign w:val="superscript"/>
        </w:rPr>
        <w:t>er</w:t>
      </w:r>
      <w:r>
        <w:rPr>
          <w:rFonts w:ascii="Times New Roman" w:hAnsi="Times New Roman" w:cs="Times New Roman"/>
          <w:sz w:val="24"/>
          <w:szCs w:val="24"/>
        </w:rPr>
        <w:t xml:space="preserve"> décembre de l’année en cours et, au plus </w:t>
      </w:r>
      <w:r w:rsidR="00EB27B5">
        <w:rPr>
          <w:rFonts w:ascii="Times New Roman" w:hAnsi="Times New Roman" w:cs="Times New Roman"/>
          <w:sz w:val="24"/>
          <w:szCs w:val="24"/>
        </w:rPr>
        <w:t>tard</w:t>
      </w:r>
      <w:r>
        <w:rPr>
          <w:rFonts w:ascii="Times New Roman" w:hAnsi="Times New Roman" w:cs="Times New Roman"/>
          <w:sz w:val="24"/>
          <w:szCs w:val="24"/>
        </w:rPr>
        <w:t xml:space="preserve"> durant les </w:t>
      </w:r>
      <w:r w:rsidR="0048595A">
        <w:rPr>
          <w:rFonts w:ascii="Times New Roman" w:hAnsi="Times New Roman" w:cs="Times New Roman"/>
          <w:sz w:val="24"/>
          <w:szCs w:val="24"/>
        </w:rPr>
        <w:t>trois</w:t>
      </w:r>
      <w:r>
        <w:rPr>
          <w:rFonts w:ascii="Times New Roman" w:hAnsi="Times New Roman" w:cs="Times New Roman"/>
          <w:sz w:val="24"/>
          <w:szCs w:val="24"/>
        </w:rPr>
        <w:t xml:space="preserve"> mois calendrier après la date d’achat de la compostière.</w:t>
      </w:r>
    </w:p>
    <w:p w:rsidR="00E14B21" w:rsidRDefault="00E14B21" w:rsidP="00561E3F">
      <w:pPr>
        <w:autoSpaceDE w:val="0"/>
        <w:autoSpaceDN w:val="0"/>
        <w:adjustRightInd w:val="0"/>
        <w:spacing w:after="0" w:line="240" w:lineRule="auto"/>
        <w:jc w:val="both"/>
        <w:rPr>
          <w:rFonts w:ascii="Times New Roman" w:hAnsi="Times New Roman" w:cs="Times New Roman"/>
          <w:sz w:val="24"/>
          <w:szCs w:val="24"/>
        </w:rPr>
      </w:pPr>
    </w:p>
    <w:p w:rsidR="00916E3B" w:rsidRDefault="00916E3B" w:rsidP="00561E3F">
      <w:pPr>
        <w:autoSpaceDE w:val="0"/>
        <w:autoSpaceDN w:val="0"/>
        <w:adjustRightInd w:val="0"/>
        <w:spacing w:after="0" w:line="240" w:lineRule="auto"/>
        <w:jc w:val="both"/>
        <w:rPr>
          <w:rFonts w:ascii="Times New Roman" w:hAnsi="Times New Roman" w:cs="Times New Roman"/>
          <w:b/>
          <w:sz w:val="24"/>
          <w:szCs w:val="24"/>
        </w:rPr>
      </w:pPr>
      <w:r w:rsidRPr="00916E3B">
        <w:rPr>
          <w:rFonts w:ascii="Times New Roman" w:hAnsi="Times New Roman" w:cs="Times New Roman"/>
          <w:b/>
          <w:sz w:val="24"/>
          <w:szCs w:val="24"/>
        </w:rPr>
        <w:t>Article 6 :</w:t>
      </w:r>
    </w:p>
    <w:p w:rsidR="00EB27B5" w:rsidRDefault="00916E3B" w:rsidP="00561E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compostière ne pourra en aucun cas être placée en voirie ou dans l’espace public. </w:t>
      </w:r>
      <w:r w:rsidR="00EB27B5">
        <w:rPr>
          <w:rFonts w:ascii="Times New Roman" w:hAnsi="Times New Roman"/>
          <w:sz w:val="24"/>
          <w:szCs w:val="24"/>
        </w:rPr>
        <w:t>Elle</w:t>
      </w:r>
      <w:r>
        <w:rPr>
          <w:rFonts w:ascii="Times New Roman" w:hAnsi="Times New Roman"/>
          <w:sz w:val="24"/>
          <w:szCs w:val="24"/>
        </w:rPr>
        <w:t xml:space="preserve"> sera placée dans le respect des dispositions légales et réglementaires applicables (RGP, Code Civil, législation urbanistique,…).</w:t>
      </w:r>
    </w:p>
    <w:p w:rsidR="00EB27B5" w:rsidRDefault="00EB27B5" w:rsidP="00561E3F">
      <w:pPr>
        <w:autoSpaceDE w:val="0"/>
        <w:autoSpaceDN w:val="0"/>
        <w:adjustRightInd w:val="0"/>
        <w:spacing w:after="0" w:line="240" w:lineRule="auto"/>
        <w:jc w:val="both"/>
        <w:rPr>
          <w:rFonts w:ascii="Times New Roman" w:hAnsi="Times New Roman"/>
          <w:sz w:val="24"/>
          <w:szCs w:val="24"/>
        </w:rPr>
      </w:pPr>
    </w:p>
    <w:p w:rsidR="00561E3F" w:rsidRPr="008971D5" w:rsidRDefault="00561E3F" w:rsidP="00561E3F">
      <w:pPr>
        <w:autoSpaceDE w:val="0"/>
        <w:autoSpaceDN w:val="0"/>
        <w:adjustRightInd w:val="0"/>
        <w:spacing w:after="0" w:line="240" w:lineRule="auto"/>
        <w:jc w:val="both"/>
        <w:rPr>
          <w:rFonts w:ascii="Times New Roman" w:hAnsi="Times New Roman" w:cs="Times New Roman"/>
          <w:b/>
          <w:sz w:val="24"/>
          <w:szCs w:val="24"/>
        </w:rPr>
      </w:pPr>
      <w:r w:rsidRPr="008971D5">
        <w:rPr>
          <w:rFonts w:ascii="Times New Roman" w:hAnsi="Times New Roman" w:cs="Times New Roman"/>
          <w:b/>
          <w:sz w:val="24"/>
          <w:szCs w:val="24"/>
        </w:rPr>
        <w:t xml:space="preserve">Article </w:t>
      </w:r>
      <w:r w:rsidR="00916E3B">
        <w:rPr>
          <w:rFonts w:ascii="Times New Roman" w:hAnsi="Times New Roman" w:cs="Times New Roman"/>
          <w:b/>
          <w:sz w:val="24"/>
          <w:szCs w:val="24"/>
        </w:rPr>
        <w:t>7</w:t>
      </w:r>
      <w:r w:rsidRPr="008971D5">
        <w:rPr>
          <w:rFonts w:ascii="Times New Roman" w:hAnsi="Times New Roman" w:cs="Times New Roman"/>
          <w:b/>
          <w:sz w:val="24"/>
          <w:szCs w:val="24"/>
        </w:rPr>
        <w:t xml:space="preserve"> :</w:t>
      </w:r>
    </w:p>
    <w:p w:rsidR="00561E3F" w:rsidRDefault="00561E3F" w:rsidP="00561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prime communale sera liquidée après examen du dossier de demande et décision du</w:t>
      </w:r>
    </w:p>
    <w:p w:rsidR="008971D5" w:rsidRDefault="00561E3F" w:rsidP="00916E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Collège des Bourgmestre et Echevins</w:t>
      </w:r>
      <w:r w:rsidR="000C76E5">
        <w:rPr>
          <w:rFonts w:ascii="Times New Roman" w:hAnsi="Times New Roman" w:cs="Times New Roman"/>
          <w:sz w:val="24"/>
          <w:szCs w:val="24"/>
        </w:rPr>
        <w:t xml:space="preserve"> de Saint-Gilles</w:t>
      </w:r>
      <w:r>
        <w:rPr>
          <w:rFonts w:ascii="Times New Roman" w:hAnsi="Times New Roman" w:cs="Times New Roman"/>
          <w:sz w:val="24"/>
          <w:szCs w:val="24"/>
        </w:rPr>
        <w:t>.</w:t>
      </w:r>
    </w:p>
    <w:p w:rsidR="0048595A" w:rsidRDefault="0048595A" w:rsidP="00916E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 cas où le nombre de demandes excèderait le budget disponible pour l’année, la date de l’introduction du dossier complet servirait de critère d’attribution. </w:t>
      </w:r>
    </w:p>
    <w:p w:rsidR="0048595A" w:rsidRDefault="0048595A" w:rsidP="00916E3B">
      <w:pPr>
        <w:autoSpaceDE w:val="0"/>
        <w:autoSpaceDN w:val="0"/>
        <w:adjustRightInd w:val="0"/>
        <w:spacing w:after="0" w:line="240" w:lineRule="auto"/>
        <w:rPr>
          <w:rFonts w:ascii="Times New Roman" w:hAnsi="Times New Roman" w:cs="Times New Roman"/>
          <w:sz w:val="24"/>
          <w:szCs w:val="24"/>
        </w:rPr>
      </w:pPr>
    </w:p>
    <w:p w:rsidR="000C76E5" w:rsidRPr="0048595A" w:rsidRDefault="0048595A" w:rsidP="0048595A">
      <w:pPr>
        <w:autoSpaceDE w:val="0"/>
        <w:autoSpaceDN w:val="0"/>
        <w:adjustRightInd w:val="0"/>
        <w:spacing w:after="0" w:line="240" w:lineRule="auto"/>
        <w:jc w:val="both"/>
        <w:rPr>
          <w:rFonts w:ascii="Times New Roman" w:hAnsi="Times New Roman" w:cs="Times New Roman"/>
          <w:b/>
          <w:sz w:val="24"/>
          <w:szCs w:val="24"/>
        </w:rPr>
      </w:pPr>
      <w:r w:rsidRPr="0048595A">
        <w:rPr>
          <w:rFonts w:ascii="Times New Roman" w:hAnsi="Times New Roman" w:cs="Times New Roman"/>
          <w:b/>
          <w:sz w:val="24"/>
          <w:szCs w:val="24"/>
        </w:rPr>
        <w:t xml:space="preserve">Article 8 : </w:t>
      </w:r>
    </w:p>
    <w:p w:rsidR="0048595A" w:rsidRPr="00767AEE" w:rsidRDefault="0048595A" w:rsidP="00767AEE">
      <w:pPr>
        <w:autoSpaceDE w:val="0"/>
        <w:autoSpaceDN w:val="0"/>
        <w:adjustRightInd w:val="0"/>
        <w:spacing w:after="0" w:line="240" w:lineRule="auto"/>
        <w:rPr>
          <w:rFonts w:ascii="Times New Roman" w:hAnsi="Times New Roman" w:cs="Times New Roman"/>
          <w:sz w:val="24"/>
          <w:szCs w:val="24"/>
        </w:rPr>
      </w:pPr>
      <w:r w:rsidRPr="00767AEE">
        <w:rPr>
          <w:rFonts w:ascii="Times New Roman" w:hAnsi="Times New Roman" w:cs="Times New Roman"/>
          <w:sz w:val="24"/>
          <w:szCs w:val="24"/>
        </w:rPr>
        <w:t xml:space="preserve">Le présent règlement abroge le règlement du </w:t>
      </w:r>
      <w:r w:rsidR="00767AEE">
        <w:rPr>
          <w:rFonts w:ascii="Times New Roman" w:hAnsi="Times New Roman" w:cs="Times New Roman"/>
          <w:sz w:val="24"/>
          <w:szCs w:val="24"/>
        </w:rPr>
        <w:t>26/</w:t>
      </w:r>
      <w:r w:rsidR="00240502">
        <w:rPr>
          <w:rFonts w:ascii="Times New Roman" w:hAnsi="Times New Roman" w:cs="Times New Roman"/>
          <w:sz w:val="24"/>
          <w:szCs w:val="24"/>
        </w:rPr>
        <w:t>03</w:t>
      </w:r>
      <w:r w:rsidR="00767AEE">
        <w:rPr>
          <w:rFonts w:ascii="Times New Roman" w:hAnsi="Times New Roman" w:cs="Times New Roman"/>
          <w:sz w:val="24"/>
          <w:szCs w:val="24"/>
        </w:rPr>
        <w:t>/2015 et entre en vigueur dès son approbation par le Conseil communal.</w:t>
      </w:r>
    </w:p>
    <w:p w:rsidR="000C76E5" w:rsidRDefault="000C76E5" w:rsidP="00561E3F"/>
    <w:p w:rsidR="000C76E5" w:rsidRDefault="000C76E5" w:rsidP="00561E3F"/>
    <w:p w:rsidR="00D73E62" w:rsidRDefault="00D73E62" w:rsidP="00561E3F"/>
    <w:p w:rsidR="00D73E62" w:rsidRDefault="00D73E62" w:rsidP="00561E3F"/>
    <w:p w:rsidR="00D73E62" w:rsidRDefault="00D73E62" w:rsidP="00561E3F"/>
    <w:p w:rsidR="00D73E62" w:rsidRDefault="00D73E62" w:rsidP="00561E3F"/>
    <w:p w:rsidR="000C76E5" w:rsidRPr="000C76E5" w:rsidRDefault="0073359F" w:rsidP="00561E3F">
      <w:pPr>
        <w:rPr>
          <w:rFonts w:ascii="Times New Roman" w:hAnsi="Times New Roman"/>
          <w:sz w:val="24"/>
          <w:szCs w:val="24"/>
        </w:rPr>
      </w:pPr>
      <w:r w:rsidRPr="0073359F">
        <w:rPr>
          <w:rFonts w:ascii="Times New Roman" w:hAnsi="Times New Roman"/>
          <w:sz w:val="24"/>
          <w:szCs w:val="24"/>
        </w:rPr>
        <w:t xml:space="preserve">Adopté par le Conseil communal du </w:t>
      </w:r>
      <w:r w:rsidR="00BD7E29">
        <w:rPr>
          <w:rFonts w:ascii="Times New Roman" w:hAnsi="Times New Roman"/>
          <w:sz w:val="24"/>
          <w:szCs w:val="24"/>
        </w:rPr>
        <w:t>…</w:t>
      </w:r>
    </w:p>
    <w:sectPr w:rsidR="000C76E5" w:rsidRPr="000C76E5" w:rsidSect="00BC4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078"/>
    <w:multiLevelType w:val="hybridMultilevel"/>
    <w:tmpl w:val="3A705524"/>
    <w:lvl w:ilvl="0" w:tplc="C662553C">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3F"/>
    <w:rsid w:val="00045CB7"/>
    <w:rsid w:val="000C76E5"/>
    <w:rsid w:val="001168F8"/>
    <w:rsid w:val="0016666B"/>
    <w:rsid w:val="00170662"/>
    <w:rsid w:val="001C0B86"/>
    <w:rsid w:val="00240502"/>
    <w:rsid w:val="00252A10"/>
    <w:rsid w:val="00304D4F"/>
    <w:rsid w:val="003F46B0"/>
    <w:rsid w:val="00421165"/>
    <w:rsid w:val="0048595A"/>
    <w:rsid w:val="00517BEA"/>
    <w:rsid w:val="00523AA8"/>
    <w:rsid w:val="00561E3F"/>
    <w:rsid w:val="00573DDA"/>
    <w:rsid w:val="00583066"/>
    <w:rsid w:val="0073359F"/>
    <w:rsid w:val="00767AEE"/>
    <w:rsid w:val="007C761E"/>
    <w:rsid w:val="008971D5"/>
    <w:rsid w:val="00916E3B"/>
    <w:rsid w:val="00B31F5C"/>
    <w:rsid w:val="00BA7151"/>
    <w:rsid w:val="00BC487B"/>
    <w:rsid w:val="00BD7E29"/>
    <w:rsid w:val="00C61FDD"/>
    <w:rsid w:val="00D73E62"/>
    <w:rsid w:val="00DF3297"/>
    <w:rsid w:val="00E14B21"/>
    <w:rsid w:val="00EB27B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3F"/>
    <w:rPr>
      <w:rFonts w:ascii="Tahoma" w:hAnsi="Tahoma" w:cs="Tahoma"/>
      <w:sz w:val="16"/>
      <w:szCs w:val="16"/>
    </w:rPr>
  </w:style>
  <w:style w:type="paragraph" w:styleId="Caption">
    <w:name w:val="caption"/>
    <w:basedOn w:val="Normal"/>
    <w:next w:val="Normal"/>
    <w:uiPriority w:val="35"/>
    <w:unhideWhenUsed/>
    <w:qFormat/>
    <w:rsid w:val="00D73E62"/>
    <w:pPr>
      <w:spacing w:line="240" w:lineRule="auto"/>
    </w:pPr>
    <w:rPr>
      <w:b/>
      <w:bCs/>
      <w:color w:val="4F81BD" w:themeColor="accent1"/>
      <w:sz w:val="18"/>
      <w:szCs w:val="18"/>
    </w:rPr>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4859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3F"/>
    <w:rPr>
      <w:rFonts w:ascii="Tahoma" w:hAnsi="Tahoma" w:cs="Tahoma"/>
      <w:sz w:val="16"/>
      <w:szCs w:val="16"/>
    </w:rPr>
  </w:style>
  <w:style w:type="paragraph" w:styleId="Caption">
    <w:name w:val="caption"/>
    <w:basedOn w:val="Normal"/>
    <w:next w:val="Normal"/>
    <w:uiPriority w:val="35"/>
    <w:unhideWhenUsed/>
    <w:qFormat/>
    <w:rsid w:val="00D73E62"/>
    <w:pPr>
      <w:spacing w:line="240" w:lineRule="auto"/>
    </w:pPr>
    <w:rPr>
      <w:b/>
      <w:bCs/>
      <w:color w:val="4F81BD" w:themeColor="accent1"/>
      <w:sz w:val="18"/>
      <w:szCs w:val="18"/>
    </w:rPr>
  </w:style>
  <w:style w:type="paragraph" w:styleId="ListParagraph">
    <w:name w:val="List Paragraph"/>
    <w:basedOn w:val="Normal"/>
    <w:uiPriority w:val="34"/>
    <w:qFormat/>
    <w:rsid w:val="0048595A"/>
    <w:pPr>
      <w:ind w:left="720"/>
      <w:contextualSpacing/>
    </w:pPr>
  </w:style>
  <w:style w:type="character" w:styleId="Hyperlink">
    <w:name w:val="Hyperlink"/>
    <w:basedOn w:val="DefaultParagraphFont"/>
    <w:uiPriority w:val="99"/>
    <w:unhideWhenUsed/>
    <w:rsid w:val="00485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3048">
      <w:bodyDiv w:val="1"/>
      <w:marLeft w:val="0"/>
      <w:marRight w:val="0"/>
      <w:marTop w:val="0"/>
      <w:marBottom w:val="0"/>
      <w:divBdr>
        <w:top w:val="none" w:sz="0" w:space="0" w:color="auto"/>
        <w:left w:val="none" w:sz="0" w:space="0" w:color="auto"/>
        <w:bottom w:val="none" w:sz="0" w:space="0" w:color="auto"/>
        <w:right w:val="none" w:sz="0" w:space="0" w:color="auto"/>
      </w:divBdr>
      <w:divsChild>
        <w:div w:id="1735394999">
          <w:marLeft w:val="0"/>
          <w:marRight w:val="0"/>
          <w:marTop w:val="0"/>
          <w:marBottom w:val="0"/>
          <w:divBdr>
            <w:top w:val="none" w:sz="0" w:space="0" w:color="auto"/>
            <w:left w:val="none" w:sz="0" w:space="0" w:color="auto"/>
            <w:bottom w:val="none" w:sz="0" w:space="0" w:color="auto"/>
            <w:right w:val="none" w:sz="0" w:space="0" w:color="auto"/>
          </w:divBdr>
          <w:divsChild>
            <w:div w:id="1117682076">
              <w:marLeft w:val="0"/>
              <w:marRight w:val="0"/>
              <w:marTop w:val="0"/>
              <w:marBottom w:val="0"/>
              <w:divBdr>
                <w:top w:val="none" w:sz="0" w:space="0" w:color="auto"/>
                <w:left w:val="none" w:sz="0" w:space="0" w:color="auto"/>
                <w:bottom w:val="none" w:sz="0" w:space="0" w:color="auto"/>
                <w:right w:val="none" w:sz="0" w:space="0" w:color="auto"/>
              </w:divBdr>
            </w:div>
            <w:div w:id="1991327784">
              <w:marLeft w:val="0"/>
              <w:marRight w:val="0"/>
              <w:marTop w:val="0"/>
              <w:marBottom w:val="0"/>
              <w:divBdr>
                <w:top w:val="none" w:sz="0" w:space="0" w:color="auto"/>
                <w:left w:val="none" w:sz="0" w:space="0" w:color="auto"/>
                <w:bottom w:val="none" w:sz="0" w:space="0" w:color="auto"/>
                <w:right w:val="none" w:sz="0" w:space="0" w:color="auto"/>
              </w:divBdr>
            </w:div>
            <w:div w:id="1262682362">
              <w:marLeft w:val="0"/>
              <w:marRight w:val="0"/>
              <w:marTop w:val="0"/>
              <w:marBottom w:val="0"/>
              <w:divBdr>
                <w:top w:val="none" w:sz="0" w:space="0" w:color="auto"/>
                <w:left w:val="none" w:sz="0" w:space="0" w:color="auto"/>
                <w:bottom w:val="none" w:sz="0" w:space="0" w:color="auto"/>
                <w:right w:val="none" w:sz="0" w:space="0" w:color="auto"/>
              </w:divBdr>
            </w:div>
            <w:div w:id="1852407072">
              <w:marLeft w:val="0"/>
              <w:marRight w:val="0"/>
              <w:marTop w:val="0"/>
              <w:marBottom w:val="0"/>
              <w:divBdr>
                <w:top w:val="none" w:sz="0" w:space="0" w:color="auto"/>
                <w:left w:val="none" w:sz="0" w:space="0" w:color="auto"/>
                <w:bottom w:val="none" w:sz="0" w:space="0" w:color="auto"/>
                <w:right w:val="none" w:sz="0" w:space="0" w:color="auto"/>
              </w:divBdr>
            </w:div>
            <w:div w:id="1363673622">
              <w:marLeft w:val="0"/>
              <w:marRight w:val="0"/>
              <w:marTop w:val="0"/>
              <w:marBottom w:val="0"/>
              <w:divBdr>
                <w:top w:val="none" w:sz="0" w:space="0" w:color="auto"/>
                <w:left w:val="none" w:sz="0" w:space="0" w:color="auto"/>
                <w:bottom w:val="none" w:sz="0" w:space="0" w:color="auto"/>
                <w:right w:val="none" w:sz="0" w:space="0" w:color="auto"/>
              </w:divBdr>
            </w:div>
            <w:div w:id="280845628">
              <w:marLeft w:val="0"/>
              <w:marRight w:val="0"/>
              <w:marTop w:val="0"/>
              <w:marBottom w:val="0"/>
              <w:divBdr>
                <w:top w:val="none" w:sz="0" w:space="0" w:color="auto"/>
                <w:left w:val="none" w:sz="0" w:space="0" w:color="auto"/>
                <w:bottom w:val="none" w:sz="0" w:space="0" w:color="auto"/>
                <w:right w:val="none" w:sz="0" w:space="0" w:color="auto"/>
              </w:divBdr>
            </w:div>
            <w:div w:id="1721398494">
              <w:marLeft w:val="0"/>
              <w:marRight w:val="0"/>
              <w:marTop w:val="0"/>
              <w:marBottom w:val="0"/>
              <w:divBdr>
                <w:top w:val="none" w:sz="0" w:space="0" w:color="auto"/>
                <w:left w:val="none" w:sz="0" w:space="0" w:color="auto"/>
                <w:bottom w:val="none" w:sz="0" w:space="0" w:color="auto"/>
                <w:right w:val="none" w:sz="0" w:space="0" w:color="auto"/>
              </w:divBdr>
            </w:div>
            <w:div w:id="424301714">
              <w:marLeft w:val="0"/>
              <w:marRight w:val="0"/>
              <w:marTop w:val="0"/>
              <w:marBottom w:val="0"/>
              <w:divBdr>
                <w:top w:val="none" w:sz="0" w:space="0" w:color="auto"/>
                <w:left w:val="none" w:sz="0" w:space="0" w:color="auto"/>
                <w:bottom w:val="none" w:sz="0" w:space="0" w:color="auto"/>
                <w:right w:val="none" w:sz="0" w:space="0" w:color="auto"/>
              </w:divBdr>
            </w:div>
            <w:div w:id="113208525">
              <w:marLeft w:val="0"/>
              <w:marRight w:val="0"/>
              <w:marTop w:val="0"/>
              <w:marBottom w:val="0"/>
              <w:divBdr>
                <w:top w:val="none" w:sz="0" w:space="0" w:color="auto"/>
                <w:left w:val="none" w:sz="0" w:space="0" w:color="auto"/>
                <w:bottom w:val="none" w:sz="0" w:space="0" w:color="auto"/>
                <w:right w:val="none" w:sz="0" w:space="0" w:color="auto"/>
              </w:divBdr>
            </w:div>
            <w:div w:id="386296120">
              <w:marLeft w:val="0"/>
              <w:marRight w:val="0"/>
              <w:marTop w:val="0"/>
              <w:marBottom w:val="0"/>
              <w:divBdr>
                <w:top w:val="none" w:sz="0" w:space="0" w:color="auto"/>
                <w:left w:val="none" w:sz="0" w:space="0" w:color="auto"/>
                <w:bottom w:val="none" w:sz="0" w:space="0" w:color="auto"/>
                <w:right w:val="none" w:sz="0" w:space="0" w:color="auto"/>
              </w:divBdr>
            </w:div>
            <w:div w:id="1088769694">
              <w:marLeft w:val="0"/>
              <w:marRight w:val="0"/>
              <w:marTop w:val="0"/>
              <w:marBottom w:val="0"/>
              <w:divBdr>
                <w:top w:val="none" w:sz="0" w:space="0" w:color="auto"/>
                <w:left w:val="none" w:sz="0" w:space="0" w:color="auto"/>
                <w:bottom w:val="none" w:sz="0" w:space="0" w:color="auto"/>
                <w:right w:val="none" w:sz="0" w:space="0" w:color="auto"/>
              </w:divBdr>
            </w:div>
            <w:div w:id="722868886">
              <w:marLeft w:val="0"/>
              <w:marRight w:val="0"/>
              <w:marTop w:val="0"/>
              <w:marBottom w:val="0"/>
              <w:divBdr>
                <w:top w:val="none" w:sz="0" w:space="0" w:color="auto"/>
                <w:left w:val="none" w:sz="0" w:space="0" w:color="auto"/>
                <w:bottom w:val="none" w:sz="0" w:space="0" w:color="auto"/>
                <w:right w:val="none" w:sz="0" w:space="0" w:color="auto"/>
              </w:divBdr>
            </w:div>
            <w:div w:id="106435133">
              <w:marLeft w:val="0"/>
              <w:marRight w:val="0"/>
              <w:marTop w:val="0"/>
              <w:marBottom w:val="0"/>
              <w:divBdr>
                <w:top w:val="none" w:sz="0" w:space="0" w:color="auto"/>
                <w:left w:val="none" w:sz="0" w:space="0" w:color="auto"/>
                <w:bottom w:val="none" w:sz="0" w:space="0" w:color="auto"/>
                <w:right w:val="none" w:sz="0" w:space="0" w:color="auto"/>
              </w:divBdr>
            </w:div>
            <w:div w:id="1217819112">
              <w:marLeft w:val="0"/>
              <w:marRight w:val="0"/>
              <w:marTop w:val="0"/>
              <w:marBottom w:val="0"/>
              <w:divBdr>
                <w:top w:val="none" w:sz="0" w:space="0" w:color="auto"/>
                <w:left w:val="none" w:sz="0" w:space="0" w:color="auto"/>
                <w:bottom w:val="none" w:sz="0" w:space="0" w:color="auto"/>
                <w:right w:val="none" w:sz="0" w:space="0" w:color="auto"/>
              </w:divBdr>
            </w:div>
            <w:div w:id="179203633">
              <w:marLeft w:val="0"/>
              <w:marRight w:val="0"/>
              <w:marTop w:val="0"/>
              <w:marBottom w:val="0"/>
              <w:divBdr>
                <w:top w:val="none" w:sz="0" w:space="0" w:color="auto"/>
                <w:left w:val="none" w:sz="0" w:space="0" w:color="auto"/>
                <w:bottom w:val="none" w:sz="0" w:space="0" w:color="auto"/>
                <w:right w:val="none" w:sz="0" w:space="0" w:color="auto"/>
              </w:divBdr>
            </w:div>
            <w:div w:id="1845440495">
              <w:marLeft w:val="0"/>
              <w:marRight w:val="0"/>
              <w:marTop w:val="0"/>
              <w:marBottom w:val="0"/>
              <w:divBdr>
                <w:top w:val="none" w:sz="0" w:space="0" w:color="auto"/>
                <w:left w:val="none" w:sz="0" w:space="0" w:color="auto"/>
                <w:bottom w:val="none" w:sz="0" w:space="0" w:color="auto"/>
                <w:right w:val="none" w:sz="0" w:space="0" w:color="auto"/>
              </w:divBdr>
            </w:div>
            <w:div w:id="2120294560">
              <w:marLeft w:val="0"/>
              <w:marRight w:val="0"/>
              <w:marTop w:val="0"/>
              <w:marBottom w:val="0"/>
              <w:divBdr>
                <w:top w:val="none" w:sz="0" w:space="0" w:color="auto"/>
                <w:left w:val="none" w:sz="0" w:space="0" w:color="auto"/>
                <w:bottom w:val="none" w:sz="0" w:space="0" w:color="auto"/>
                <w:right w:val="none" w:sz="0" w:space="0" w:color="auto"/>
              </w:divBdr>
            </w:div>
            <w:div w:id="486480319">
              <w:marLeft w:val="0"/>
              <w:marRight w:val="0"/>
              <w:marTop w:val="0"/>
              <w:marBottom w:val="0"/>
              <w:divBdr>
                <w:top w:val="none" w:sz="0" w:space="0" w:color="auto"/>
                <w:left w:val="none" w:sz="0" w:space="0" w:color="auto"/>
                <w:bottom w:val="none" w:sz="0" w:space="0" w:color="auto"/>
                <w:right w:val="none" w:sz="0" w:space="0" w:color="auto"/>
              </w:divBdr>
            </w:div>
            <w:div w:id="1179200616">
              <w:marLeft w:val="0"/>
              <w:marRight w:val="0"/>
              <w:marTop w:val="0"/>
              <w:marBottom w:val="0"/>
              <w:divBdr>
                <w:top w:val="none" w:sz="0" w:space="0" w:color="auto"/>
                <w:left w:val="none" w:sz="0" w:space="0" w:color="auto"/>
                <w:bottom w:val="none" w:sz="0" w:space="0" w:color="auto"/>
                <w:right w:val="none" w:sz="0" w:space="0" w:color="auto"/>
              </w:divBdr>
            </w:div>
            <w:div w:id="483594263">
              <w:marLeft w:val="0"/>
              <w:marRight w:val="0"/>
              <w:marTop w:val="0"/>
              <w:marBottom w:val="0"/>
              <w:divBdr>
                <w:top w:val="none" w:sz="0" w:space="0" w:color="auto"/>
                <w:left w:val="none" w:sz="0" w:space="0" w:color="auto"/>
                <w:bottom w:val="none" w:sz="0" w:space="0" w:color="auto"/>
                <w:right w:val="none" w:sz="0" w:space="0" w:color="auto"/>
              </w:divBdr>
            </w:div>
            <w:div w:id="1460680847">
              <w:marLeft w:val="0"/>
              <w:marRight w:val="0"/>
              <w:marTop w:val="0"/>
              <w:marBottom w:val="0"/>
              <w:divBdr>
                <w:top w:val="none" w:sz="0" w:space="0" w:color="auto"/>
                <w:left w:val="none" w:sz="0" w:space="0" w:color="auto"/>
                <w:bottom w:val="none" w:sz="0" w:space="0" w:color="auto"/>
                <w:right w:val="none" w:sz="0" w:space="0" w:color="auto"/>
              </w:divBdr>
            </w:div>
            <w:div w:id="1684093058">
              <w:marLeft w:val="0"/>
              <w:marRight w:val="0"/>
              <w:marTop w:val="0"/>
              <w:marBottom w:val="0"/>
              <w:divBdr>
                <w:top w:val="none" w:sz="0" w:space="0" w:color="auto"/>
                <w:left w:val="none" w:sz="0" w:space="0" w:color="auto"/>
                <w:bottom w:val="none" w:sz="0" w:space="0" w:color="auto"/>
                <w:right w:val="none" w:sz="0" w:space="0" w:color="auto"/>
              </w:divBdr>
            </w:div>
            <w:div w:id="2003072867">
              <w:marLeft w:val="0"/>
              <w:marRight w:val="0"/>
              <w:marTop w:val="0"/>
              <w:marBottom w:val="0"/>
              <w:divBdr>
                <w:top w:val="none" w:sz="0" w:space="0" w:color="auto"/>
                <w:left w:val="none" w:sz="0" w:space="0" w:color="auto"/>
                <w:bottom w:val="none" w:sz="0" w:space="0" w:color="auto"/>
                <w:right w:val="none" w:sz="0" w:space="0" w:color="auto"/>
              </w:divBdr>
            </w:div>
            <w:div w:id="1028525202">
              <w:marLeft w:val="0"/>
              <w:marRight w:val="0"/>
              <w:marTop w:val="0"/>
              <w:marBottom w:val="0"/>
              <w:divBdr>
                <w:top w:val="none" w:sz="0" w:space="0" w:color="auto"/>
                <w:left w:val="none" w:sz="0" w:space="0" w:color="auto"/>
                <w:bottom w:val="none" w:sz="0" w:space="0" w:color="auto"/>
                <w:right w:val="none" w:sz="0" w:space="0" w:color="auto"/>
              </w:divBdr>
            </w:div>
            <w:div w:id="1008019689">
              <w:marLeft w:val="0"/>
              <w:marRight w:val="0"/>
              <w:marTop w:val="0"/>
              <w:marBottom w:val="0"/>
              <w:divBdr>
                <w:top w:val="none" w:sz="0" w:space="0" w:color="auto"/>
                <w:left w:val="none" w:sz="0" w:space="0" w:color="auto"/>
                <w:bottom w:val="none" w:sz="0" w:space="0" w:color="auto"/>
                <w:right w:val="none" w:sz="0" w:space="0" w:color="auto"/>
              </w:divBdr>
            </w:div>
            <w:div w:id="135951816">
              <w:marLeft w:val="0"/>
              <w:marRight w:val="0"/>
              <w:marTop w:val="0"/>
              <w:marBottom w:val="0"/>
              <w:divBdr>
                <w:top w:val="none" w:sz="0" w:space="0" w:color="auto"/>
                <w:left w:val="none" w:sz="0" w:space="0" w:color="auto"/>
                <w:bottom w:val="none" w:sz="0" w:space="0" w:color="auto"/>
                <w:right w:val="none" w:sz="0" w:space="0" w:color="auto"/>
              </w:divBdr>
            </w:div>
            <w:div w:id="679084774">
              <w:marLeft w:val="0"/>
              <w:marRight w:val="0"/>
              <w:marTop w:val="0"/>
              <w:marBottom w:val="0"/>
              <w:divBdr>
                <w:top w:val="none" w:sz="0" w:space="0" w:color="auto"/>
                <w:left w:val="none" w:sz="0" w:space="0" w:color="auto"/>
                <w:bottom w:val="none" w:sz="0" w:space="0" w:color="auto"/>
                <w:right w:val="none" w:sz="0" w:space="0" w:color="auto"/>
              </w:divBdr>
            </w:div>
            <w:div w:id="1232227306">
              <w:marLeft w:val="0"/>
              <w:marRight w:val="0"/>
              <w:marTop w:val="0"/>
              <w:marBottom w:val="0"/>
              <w:divBdr>
                <w:top w:val="none" w:sz="0" w:space="0" w:color="auto"/>
                <w:left w:val="none" w:sz="0" w:space="0" w:color="auto"/>
                <w:bottom w:val="none" w:sz="0" w:space="0" w:color="auto"/>
                <w:right w:val="none" w:sz="0" w:space="0" w:color="auto"/>
              </w:divBdr>
            </w:div>
            <w:div w:id="1833449972">
              <w:marLeft w:val="0"/>
              <w:marRight w:val="0"/>
              <w:marTop w:val="0"/>
              <w:marBottom w:val="0"/>
              <w:divBdr>
                <w:top w:val="none" w:sz="0" w:space="0" w:color="auto"/>
                <w:left w:val="none" w:sz="0" w:space="0" w:color="auto"/>
                <w:bottom w:val="none" w:sz="0" w:space="0" w:color="auto"/>
                <w:right w:val="none" w:sz="0" w:space="0" w:color="auto"/>
              </w:divBdr>
            </w:div>
            <w:div w:id="1836796819">
              <w:marLeft w:val="0"/>
              <w:marRight w:val="0"/>
              <w:marTop w:val="0"/>
              <w:marBottom w:val="0"/>
              <w:divBdr>
                <w:top w:val="none" w:sz="0" w:space="0" w:color="auto"/>
                <w:left w:val="none" w:sz="0" w:space="0" w:color="auto"/>
                <w:bottom w:val="none" w:sz="0" w:space="0" w:color="auto"/>
                <w:right w:val="none" w:sz="0" w:space="0" w:color="auto"/>
              </w:divBdr>
            </w:div>
            <w:div w:id="1549221428">
              <w:marLeft w:val="0"/>
              <w:marRight w:val="0"/>
              <w:marTop w:val="0"/>
              <w:marBottom w:val="0"/>
              <w:divBdr>
                <w:top w:val="none" w:sz="0" w:space="0" w:color="auto"/>
                <w:left w:val="none" w:sz="0" w:space="0" w:color="auto"/>
                <w:bottom w:val="none" w:sz="0" w:space="0" w:color="auto"/>
                <w:right w:val="none" w:sz="0" w:space="0" w:color="auto"/>
              </w:divBdr>
            </w:div>
            <w:div w:id="2062829762">
              <w:marLeft w:val="0"/>
              <w:marRight w:val="0"/>
              <w:marTop w:val="0"/>
              <w:marBottom w:val="0"/>
              <w:divBdr>
                <w:top w:val="none" w:sz="0" w:space="0" w:color="auto"/>
                <w:left w:val="none" w:sz="0" w:space="0" w:color="auto"/>
                <w:bottom w:val="none" w:sz="0" w:space="0" w:color="auto"/>
                <w:right w:val="none" w:sz="0" w:space="0" w:color="auto"/>
              </w:divBdr>
            </w:div>
            <w:div w:id="1747337936">
              <w:marLeft w:val="0"/>
              <w:marRight w:val="0"/>
              <w:marTop w:val="0"/>
              <w:marBottom w:val="0"/>
              <w:divBdr>
                <w:top w:val="none" w:sz="0" w:space="0" w:color="auto"/>
                <w:left w:val="none" w:sz="0" w:space="0" w:color="auto"/>
                <w:bottom w:val="none" w:sz="0" w:space="0" w:color="auto"/>
                <w:right w:val="none" w:sz="0" w:space="0" w:color="auto"/>
              </w:divBdr>
            </w:div>
            <w:div w:id="907350910">
              <w:marLeft w:val="0"/>
              <w:marRight w:val="0"/>
              <w:marTop w:val="0"/>
              <w:marBottom w:val="0"/>
              <w:divBdr>
                <w:top w:val="none" w:sz="0" w:space="0" w:color="auto"/>
                <w:left w:val="none" w:sz="0" w:space="0" w:color="auto"/>
                <w:bottom w:val="none" w:sz="0" w:space="0" w:color="auto"/>
                <w:right w:val="none" w:sz="0" w:space="0" w:color="auto"/>
              </w:divBdr>
            </w:div>
            <w:div w:id="12050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maisonecohuis@stgilles.brusse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AECCB-E45F-A648-A7B9-A990940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ouassini</dc:creator>
  <cp:lastModifiedBy>Nathalie</cp:lastModifiedBy>
  <cp:revision>2</cp:revision>
  <cp:lastPrinted>2020-05-11T13:35:00Z</cp:lastPrinted>
  <dcterms:created xsi:type="dcterms:W3CDTF">2020-06-19T13:11:00Z</dcterms:created>
  <dcterms:modified xsi:type="dcterms:W3CDTF">2020-06-19T13:11:00Z</dcterms:modified>
</cp:coreProperties>
</file>